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E840CD7" w14:textId="0537BB60" w:rsidR="005E7900" w:rsidRPr="006D2A9D" w:rsidRDefault="005E7900" w:rsidP="007E66F4">
      <w:pPr>
        <w:rPr>
          <w:rFonts w:ascii="Arial Narrow" w:hAnsi="Arial Narrow" w:cs="Calibri"/>
          <w:sz w:val="20"/>
          <w:szCs w:val="20"/>
        </w:rPr>
      </w:pPr>
    </w:p>
    <w:p w14:paraId="6AED6C12" w14:textId="77777777" w:rsidR="00AC4620" w:rsidRPr="006D2A9D" w:rsidRDefault="00AC4620" w:rsidP="007E66F4">
      <w:pPr>
        <w:rPr>
          <w:rFonts w:ascii="Arial Narrow" w:hAnsi="Arial Narrow" w:cs="Calibri"/>
          <w:sz w:val="20"/>
          <w:szCs w:val="20"/>
        </w:rPr>
      </w:pPr>
    </w:p>
    <w:p w14:paraId="3157D1D2" w14:textId="77777777" w:rsidR="00AC4620" w:rsidRPr="006D2A9D" w:rsidRDefault="00AC4620" w:rsidP="007E66F4">
      <w:pPr>
        <w:rPr>
          <w:rFonts w:ascii="Arial Narrow" w:hAnsi="Arial Narrow" w:cs="Calibri"/>
          <w:sz w:val="20"/>
          <w:szCs w:val="20"/>
        </w:rPr>
      </w:pPr>
    </w:p>
    <w:p w14:paraId="111932B1" w14:textId="77777777" w:rsidR="00AC4620" w:rsidRPr="006D2A9D" w:rsidRDefault="00AC4620" w:rsidP="007E66F4">
      <w:pPr>
        <w:rPr>
          <w:rFonts w:ascii="Arial Narrow" w:hAnsi="Arial Narrow" w:cs="Calibri"/>
          <w:sz w:val="20"/>
          <w:szCs w:val="20"/>
        </w:rPr>
      </w:pPr>
    </w:p>
    <w:p w14:paraId="0EBA7C22" w14:textId="77777777" w:rsidR="00AC4620" w:rsidRPr="006D2A9D" w:rsidRDefault="00AC4620" w:rsidP="007E66F4">
      <w:pPr>
        <w:rPr>
          <w:rFonts w:ascii="Arial Narrow" w:hAnsi="Arial Narrow" w:cs="Calibri"/>
          <w:sz w:val="20"/>
          <w:szCs w:val="20"/>
        </w:rPr>
      </w:pPr>
    </w:p>
    <w:p w14:paraId="75EB78D6" w14:textId="77777777" w:rsidR="00C5312E" w:rsidRPr="006D2A9D" w:rsidRDefault="00C5312E" w:rsidP="007E66F4">
      <w:pPr>
        <w:rPr>
          <w:rFonts w:ascii="Arial Narrow" w:hAnsi="Arial Narrow" w:cs="Calibri"/>
          <w:sz w:val="20"/>
          <w:szCs w:val="20"/>
        </w:rPr>
      </w:pPr>
    </w:p>
    <w:p w14:paraId="6587B076" w14:textId="77777777" w:rsidR="00C5312E" w:rsidRPr="006D2A9D" w:rsidRDefault="00C5312E" w:rsidP="007E66F4">
      <w:pPr>
        <w:rPr>
          <w:rFonts w:ascii="Arial Narrow" w:hAnsi="Arial Narrow" w:cs="Calibri"/>
          <w:sz w:val="20"/>
          <w:szCs w:val="20"/>
        </w:rPr>
      </w:pPr>
    </w:p>
    <w:p w14:paraId="21898F7D" w14:textId="77777777" w:rsidR="00C5312E" w:rsidRPr="006D2A9D" w:rsidRDefault="00C5312E" w:rsidP="007E66F4">
      <w:pPr>
        <w:rPr>
          <w:rFonts w:ascii="Arial Narrow" w:hAnsi="Arial Narrow" w:cs="Calibri"/>
          <w:sz w:val="20"/>
          <w:szCs w:val="20"/>
        </w:rPr>
      </w:pPr>
    </w:p>
    <w:p w14:paraId="2338D0F0" w14:textId="479576C9" w:rsidR="00AC4620" w:rsidRPr="006D2A9D" w:rsidRDefault="00D3278E" w:rsidP="007E66F4">
      <w:pPr>
        <w:jc w:val="center"/>
        <w:rPr>
          <w:rFonts w:ascii="Arial Narrow" w:hAnsi="Arial Narrow" w:cs="Calibri"/>
          <w:sz w:val="20"/>
          <w:szCs w:val="20"/>
        </w:rPr>
      </w:pPr>
      <w:r w:rsidRPr="006D2A9D">
        <w:rPr>
          <w:rFonts w:ascii="Arial Narrow" w:hAnsi="Arial Narrow"/>
          <w:noProof/>
          <w:sz w:val="20"/>
          <w:szCs w:val="20"/>
          <w:lang w:val="es-MX" w:eastAsia="es-MX"/>
        </w:rPr>
        <w:drawing>
          <wp:inline distT="0" distB="0" distL="0" distR="0" wp14:anchorId="1E0D434B" wp14:editId="03073C00">
            <wp:extent cx="3701415" cy="1668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3D96" w14:textId="77777777" w:rsidR="00AC4620" w:rsidRPr="006D2A9D" w:rsidRDefault="00AC4620" w:rsidP="007E66F4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7EAB7862" w14:textId="77777777" w:rsidR="00AC4620" w:rsidRPr="006D2A9D" w:rsidRDefault="00AC4620" w:rsidP="007E66F4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13364017" w14:textId="77777777" w:rsidR="00603F8B" w:rsidRPr="006D2A9D" w:rsidRDefault="00603F8B" w:rsidP="007E66F4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234568D5" w14:textId="77777777" w:rsidR="00603F8B" w:rsidRPr="006D2A9D" w:rsidRDefault="00603F8B" w:rsidP="007E66F4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216B4DBE" w14:textId="77777777" w:rsidR="006C3AC0" w:rsidRPr="006D2A9D" w:rsidRDefault="006C3AC0" w:rsidP="007E66F4">
      <w:pPr>
        <w:jc w:val="center"/>
        <w:rPr>
          <w:rFonts w:ascii="Arial Narrow" w:hAnsi="Arial Narrow"/>
          <w:szCs w:val="20"/>
        </w:rPr>
      </w:pPr>
      <w:r w:rsidRPr="006D2A9D">
        <w:rPr>
          <w:rFonts w:ascii="Arial Narrow" w:hAnsi="Arial Narrow"/>
          <w:szCs w:val="20"/>
        </w:rPr>
        <w:t xml:space="preserve">Ministerio de Ambiente y Desarrollo </w:t>
      </w:r>
      <w:r w:rsidR="00C23BD8" w:rsidRPr="006D2A9D">
        <w:rPr>
          <w:rFonts w:ascii="Arial Narrow" w:hAnsi="Arial Narrow"/>
          <w:szCs w:val="20"/>
        </w:rPr>
        <w:t>Sostenible</w:t>
      </w:r>
    </w:p>
    <w:p w14:paraId="2C9228DF" w14:textId="77777777" w:rsidR="006C3AC0" w:rsidRPr="006D2A9D" w:rsidRDefault="006C3AC0" w:rsidP="007E66F4">
      <w:pPr>
        <w:jc w:val="center"/>
        <w:rPr>
          <w:rFonts w:ascii="Arial Narrow" w:hAnsi="Arial Narrow"/>
          <w:szCs w:val="20"/>
        </w:rPr>
      </w:pPr>
      <w:r w:rsidRPr="006D2A9D">
        <w:rPr>
          <w:rFonts w:ascii="Arial Narrow" w:hAnsi="Arial Narrow"/>
          <w:szCs w:val="20"/>
        </w:rPr>
        <w:t>República de Colombia</w:t>
      </w:r>
    </w:p>
    <w:p w14:paraId="7E36CB59" w14:textId="77777777" w:rsidR="006C3AC0" w:rsidRPr="006D2A9D" w:rsidRDefault="006C3AC0" w:rsidP="007E66F4">
      <w:pPr>
        <w:jc w:val="center"/>
        <w:rPr>
          <w:rFonts w:ascii="Arial Narrow" w:hAnsi="Arial Narrow"/>
          <w:sz w:val="36"/>
          <w:szCs w:val="20"/>
        </w:rPr>
      </w:pPr>
    </w:p>
    <w:p w14:paraId="0201CE0B" w14:textId="77777777" w:rsidR="00F153A6" w:rsidRPr="006D2A9D" w:rsidRDefault="00F153A6" w:rsidP="00F153A6">
      <w:pPr>
        <w:jc w:val="center"/>
        <w:rPr>
          <w:rFonts w:ascii="Arial Narrow" w:hAnsi="Arial Narrow"/>
          <w:sz w:val="36"/>
          <w:szCs w:val="20"/>
        </w:rPr>
      </w:pPr>
    </w:p>
    <w:p w14:paraId="2CA43445" w14:textId="36893DEC" w:rsidR="00F153A6" w:rsidRPr="006D2A9D" w:rsidRDefault="00AF07B8" w:rsidP="00F153A6">
      <w:pPr>
        <w:jc w:val="center"/>
        <w:rPr>
          <w:rFonts w:ascii="Arial Narrow" w:hAnsi="Arial Narrow"/>
          <w:b/>
          <w:sz w:val="36"/>
          <w:szCs w:val="20"/>
        </w:rPr>
      </w:pPr>
      <w:r>
        <w:rPr>
          <w:rFonts w:ascii="Arial Narrow" w:hAnsi="Arial Narrow"/>
          <w:b/>
          <w:sz w:val="36"/>
          <w:szCs w:val="20"/>
        </w:rPr>
        <w:t xml:space="preserve">Anexos </w:t>
      </w:r>
      <w:r w:rsidR="00F153A6">
        <w:rPr>
          <w:rFonts w:ascii="Arial Narrow" w:hAnsi="Arial Narrow"/>
          <w:b/>
          <w:sz w:val="36"/>
          <w:szCs w:val="20"/>
        </w:rPr>
        <w:t>Informe de Gestión 2018</w:t>
      </w:r>
    </w:p>
    <w:p w14:paraId="3275FB5B" w14:textId="77777777" w:rsidR="00F153A6" w:rsidRPr="006D2A9D" w:rsidRDefault="00F153A6" w:rsidP="00F153A6">
      <w:pPr>
        <w:jc w:val="center"/>
        <w:rPr>
          <w:rFonts w:ascii="Arial Narrow" w:hAnsi="Arial Narrow"/>
          <w:b/>
          <w:sz w:val="36"/>
          <w:szCs w:val="20"/>
        </w:rPr>
      </w:pPr>
      <w:bookmarkStart w:id="0" w:name="_GoBack"/>
      <w:bookmarkEnd w:id="0"/>
    </w:p>
    <w:p w14:paraId="7338A60D" w14:textId="77777777" w:rsidR="00F153A6" w:rsidRPr="006D2A9D" w:rsidRDefault="00F153A6" w:rsidP="00F153A6">
      <w:pPr>
        <w:jc w:val="center"/>
        <w:rPr>
          <w:rFonts w:ascii="Arial Narrow" w:hAnsi="Arial Narrow" w:cs="Calibri"/>
          <w:sz w:val="36"/>
          <w:szCs w:val="20"/>
        </w:rPr>
      </w:pPr>
    </w:p>
    <w:p w14:paraId="5F473250" w14:textId="77777777" w:rsidR="00F153A6" w:rsidRPr="006D2A9D" w:rsidRDefault="00F153A6" w:rsidP="00F153A6">
      <w:pPr>
        <w:jc w:val="center"/>
        <w:rPr>
          <w:rFonts w:ascii="Arial Narrow" w:hAnsi="Arial Narrow" w:cs="Calibri"/>
          <w:sz w:val="36"/>
          <w:szCs w:val="20"/>
        </w:rPr>
      </w:pPr>
    </w:p>
    <w:p w14:paraId="49620EFD" w14:textId="77777777" w:rsidR="00F153A6" w:rsidRPr="006D2A9D" w:rsidRDefault="00F153A6" w:rsidP="00F153A6">
      <w:pPr>
        <w:jc w:val="center"/>
        <w:rPr>
          <w:rFonts w:ascii="Arial Narrow" w:hAnsi="Arial Narrow" w:cs="Calibri"/>
          <w:sz w:val="36"/>
          <w:szCs w:val="20"/>
        </w:rPr>
      </w:pPr>
    </w:p>
    <w:p w14:paraId="51E5D747" w14:textId="77777777" w:rsidR="00F153A6" w:rsidRPr="006D2A9D" w:rsidRDefault="00F153A6" w:rsidP="00F153A6">
      <w:pPr>
        <w:jc w:val="center"/>
        <w:rPr>
          <w:rFonts w:ascii="Arial Narrow" w:hAnsi="Arial Narrow" w:cs="Calibri"/>
          <w:sz w:val="28"/>
          <w:szCs w:val="20"/>
        </w:rPr>
      </w:pPr>
      <w:r w:rsidRPr="006D2A9D">
        <w:rPr>
          <w:rFonts w:ascii="Arial Narrow" w:hAnsi="Arial Narrow" w:cs="Calibri"/>
          <w:sz w:val="28"/>
          <w:szCs w:val="20"/>
        </w:rPr>
        <w:t>www.ideam.gov.co</w:t>
      </w:r>
    </w:p>
    <w:p w14:paraId="798090B0" w14:textId="77777777" w:rsidR="00F153A6" w:rsidRPr="006D2A9D" w:rsidRDefault="00F153A6" w:rsidP="00F153A6">
      <w:pPr>
        <w:jc w:val="center"/>
        <w:rPr>
          <w:rFonts w:ascii="Arial Narrow" w:hAnsi="Arial Narrow" w:cs="Calibri"/>
          <w:sz w:val="36"/>
          <w:szCs w:val="20"/>
        </w:rPr>
      </w:pPr>
    </w:p>
    <w:p w14:paraId="543B9E3B" w14:textId="77777777" w:rsidR="00F153A6" w:rsidRPr="006D2A9D" w:rsidRDefault="00F153A6" w:rsidP="00F153A6">
      <w:pPr>
        <w:jc w:val="center"/>
        <w:rPr>
          <w:rFonts w:ascii="Arial Narrow" w:hAnsi="Arial Narrow" w:cs="Calibri"/>
          <w:sz w:val="36"/>
          <w:szCs w:val="20"/>
        </w:rPr>
      </w:pPr>
    </w:p>
    <w:p w14:paraId="2F4486E6" w14:textId="77777777" w:rsidR="00F153A6" w:rsidRPr="006D2A9D" w:rsidRDefault="00F153A6" w:rsidP="00F153A6">
      <w:pPr>
        <w:jc w:val="center"/>
        <w:rPr>
          <w:rFonts w:ascii="Arial Narrow" w:hAnsi="Arial Narrow"/>
          <w:sz w:val="28"/>
          <w:szCs w:val="20"/>
        </w:rPr>
      </w:pPr>
      <w:r w:rsidRPr="006D2A9D">
        <w:rPr>
          <w:rFonts w:ascii="Arial Narrow" w:hAnsi="Arial Narrow"/>
          <w:sz w:val="28"/>
          <w:szCs w:val="20"/>
        </w:rPr>
        <w:t>Bogotá D.C., Colombia</w:t>
      </w:r>
    </w:p>
    <w:p w14:paraId="72F7FFB1" w14:textId="77777777" w:rsidR="00F153A6" w:rsidRPr="006D2A9D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2F1916D9" w14:textId="06CE1690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2B444677" w14:textId="49BE0CD8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1AFF8759" w14:textId="160CD666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0589C7DF" w14:textId="006C278F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50363A97" w14:textId="77777777" w:rsidR="00F153A6" w:rsidRPr="006D2A9D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708E4BE2" w14:textId="4E758E17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0ED8F3E2" w14:textId="4ECFB860" w:rsidR="008A56E8" w:rsidRDefault="008A56E8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11E12773" w14:textId="3B896055" w:rsidR="008A56E8" w:rsidRDefault="008A56E8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204168D2" w14:textId="6E3E853B" w:rsidR="00456A39" w:rsidRDefault="00456A39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6F8A20D7" w14:textId="77777777" w:rsidR="00456A39" w:rsidRPr="006D2A9D" w:rsidRDefault="00456A39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1E022121" w14:textId="77777777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52BDA490" w14:textId="77777777" w:rsidR="00F153A6" w:rsidRDefault="00F153A6" w:rsidP="00F153A6">
      <w:pPr>
        <w:jc w:val="center"/>
        <w:rPr>
          <w:rFonts w:ascii="Arial Narrow" w:hAnsi="Arial Narrow" w:cs="Calibri"/>
          <w:b/>
          <w:sz w:val="20"/>
          <w:szCs w:val="20"/>
        </w:rPr>
      </w:pPr>
    </w:p>
    <w:p w14:paraId="03612AC0" w14:textId="7A50ED45" w:rsidR="009F3CD9" w:rsidRDefault="009F3CD9" w:rsidP="00F153A6"/>
    <w:p w14:paraId="7AAF59D7" w14:textId="77777777" w:rsidR="004E50C0" w:rsidRDefault="004E50C0"/>
    <w:p w14:paraId="24972BF0" w14:textId="77777777" w:rsidR="004E50C0" w:rsidRDefault="004E50C0"/>
    <w:p w14:paraId="0479F9E6" w14:textId="77777777" w:rsidR="004E50C0" w:rsidRDefault="004E50C0"/>
    <w:p w14:paraId="2E2EE0A2" w14:textId="77777777" w:rsidR="004E50C0" w:rsidRPr="004E50C0" w:rsidRDefault="004E50C0" w:rsidP="004E50C0">
      <w:pPr>
        <w:pStyle w:val="Ttulo1"/>
        <w:numPr>
          <w:ilvl w:val="0"/>
          <w:numId w:val="16"/>
        </w:numPr>
        <w:rPr>
          <w:color w:val="2F5496" w:themeColor="accent5" w:themeShade="BF"/>
          <w:sz w:val="52"/>
        </w:rPr>
      </w:pPr>
      <w:r w:rsidRPr="004E50C0">
        <w:rPr>
          <w:color w:val="2F5496" w:themeColor="accent5" w:themeShade="BF"/>
          <w:sz w:val="52"/>
        </w:rPr>
        <w:t xml:space="preserve">Gestión Jurídica y Gestión del Talento Humano </w:t>
      </w:r>
    </w:p>
    <w:p w14:paraId="39A4C27B" w14:textId="77777777" w:rsidR="004E50C0" w:rsidRDefault="004E50C0"/>
    <w:p w14:paraId="33A338E0" w14:textId="77777777" w:rsidR="004E50C0" w:rsidRDefault="004E50C0"/>
    <w:p w14:paraId="4EB0CAB0" w14:textId="53CE7D21" w:rsidR="0023624D" w:rsidRDefault="0023624D">
      <w:r>
        <w:br w:type="page"/>
      </w:r>
    </w:p>
    <w:p w14:paraId="6F5E4E9B" w14:textId="096BE073" w:rsidR="0023624D" w:rsidRDefault="0023624D" w:rsidP="00F153A6"/>
    <w:p w14:paraId="0A8E6150" w14:textId="5F668979" w:rsidR="0023624D" w:rsidRDefault="0023624D" w:rsidP="00F153A6"/>
    <w:p w14:paraId="7BB4C4D7" w14:textId="610DF335" w:rsidR="004E50C0" w:rsidRDefault="004E50C0" w:rsidP="00F153A6"/>
    <w:p w14:paraId="6F38341C" w14:textId="76B0FADF" w:rsidR="004E50C0" w:rsidRDefault="004E50C0" w:rsidP="00F153A6"/>
    <w:p w14:paraId="7E9528E8" w14:textId="344B4014" w:rsidR="004E50C0" w:rsidRDefault="004E50C0" w:rsidP="00F153A6"/>
    <w:p w14:paraId="07ECE419" w14:textId="77777777" w:rsidR="001A4FA7" w:rsidRDefault="001A4FA7" w:rsidP="00F153A6"/>
    <w:p w14:paraId="56DC1DE7" w14:textId="21D82875" w:rsidR="009F3CD9" w:rsidRPr="004E50C0" w:rsidRDefault="009F3CD9" w:rsidP="006741A5">
      <w:pPr>
        <w:pStyle w:val="Ttulo2"/>
      </w:pPr>
      <w:bookmarkStart w:id="1" w:name="_Toc5346130"/>
      <w:r w:rsidRPr="004E50C0">
        <w:t>Anexo Talento Humano</w:t>
      </w:r>
      <w:bookmarkEnd w:id="1"/>
    </w:p>
    <w:p w14:paraId="7C94CA92" w14:textId="4806E375" w:rsidR="009F3CD9" w:rsidRDefault="009F3CD9" w:rsidP="00F153A6"/>
    <w:p w14:paraId="10848C64" w14:textId="62305778" w:rsidR="009F3CD9" w:rsidRDefault="00B477D3" w:rsidP="00B477D3">
      <w:pPr>
        <w:pStyle w:val="Descripcin"/>
        <w:rPr>
          <w:lang w:val="es-MX"/>
        </w:rPr>
      </w:pPr>
      <w:r>
        <w:t xml:space="preserve">Tabla </w:t>
      </w:r>
      <w:fldSimple w:instr=" STYLEREF 1 \s ">
        <w:r w:rsidR="00995EB9">
          <w:rPr>
            <w:noProof/>
          </w:rPr>
          <w:t>13</w:t>
        </w:r>
      </w:fldSimple>
      <w:r w:rsidR="00995EB9">
        <w:noBreakHyphen/>
      </w:r>
      <w:fldSimple w:instr=" SEQ Tabla \* ARABIC \s 1 ">
        <w:r w:rsidR="00995EB9">
          <w:rPr>
            <w:noProof/>
          </w:rPr>
          <w:t>1</w:t>
        </w:r>
      </w:fldSimple>
      <w:r>
        <w:t xml:space="preserve">: </w:t>
      </w:r>
      <w:r w:rsidR="009F3CD9">
        <w:rPr>
          <w:lang w:val="es-MX"/>
        </w:rPr>
        <w:t>Plan de bienestar social</w:t>
      </w:r>
    </w:p>
    <w:p w14:paraId="480A8AC1" w14:textId="77777777" w:rsidR="009F3CD9" w:rsidRPr="002F2A0E" w:rsidRDefault="009F3CD9" w:rsidP="009F3CD9">
      <w:pPr>
        <w:rPr>
          <w:rFonts w:ascii="Arial Narrow" w:hAnsi="Arial Narrow" w:cs="Arial"/>
          <w:lang w:val="es-MX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13"/>
        <w:gridCol w:w="421"/>
        <w:gridCol w:w="1390"/>
        <w:gridCol w:w="421"/>
        <w:gridCol w:w="421"/>
        <w:gridCol w:w="796"/>
        <w:gridCol w:w="842"/>
        <w:gridCol w:w="2493"/>
      </w:tblGrid>
      <w:tr w:rsidR="009F3CD9" w:rsidRPr="001A4FA7" w14:paraId="75D9FCDF" w14:textId="77777777" w:rsidTr="00F93C47">
        <w:trPr>
          <w:trHeight w:val="17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15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N°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D2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EVENTOS Y ACTIVIDADES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3883C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% CUMPLIMIENTO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248CD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FECHA DE EJECUCIÓN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3CC1C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NÚMERO DE PERSONAS CONVOCADAS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E260F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NÚMERO DE PERSONAS PARTICIPANTES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F79C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NIVEL JERÁRQUICO DE LOS PARTICIPANTES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E016D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COSTO DE LA ACTIVIDAD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BD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RADICADO DE LAS EVIDENCIAS</w:t>
            </w:r>
          </w:p>
        </w:tc>
      </w:tr>
      <w:tr w:rsidR="009F3CD9" w:rsidRPr="001A4FA7" w14:paraId="4AB70E87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FFA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9C0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de la Mujer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FB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6E9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9/03/2018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5460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9F4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7D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C5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0  -   </w:t>
            </w:r>
          </w:p>
        </w:tc>
        <w:tc>
          <w:tcPr>
            <w:tcW w:w="13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3CB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20182020002893</w:t>
            </w:r>
          </w:p>
        </w:tc>
      </w:tr>
      <w:tr w:rsidR="009F3CD9" w:rsidRPr="001A4FA7" w14:paraId="0B9E5BE3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22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53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del Hombre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31C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58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20/03/2018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43E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4A5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7EA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386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0   -   </w:t>
            </w:r>
          </w:p>
        </w:tc>
        <w:tc>
          <w:tcPr>
            <w:tcW w:w="13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3F4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</w:p>
        </w:tc>
      </w:tr>
      <w:tr w:rsidR="009F3CD9" w:rsidRPr="001A4FA7" w14:paraId="6C9672B4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A9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928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cumpleaños IDEAM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D2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B4D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22/03/2018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0A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E6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D62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BA2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0  -   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D49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20182020002903</w:t>
            </w:r>
          </w:p>
        </w:tc>
      </w:tr>
      <w:tr w:rsidR="009F3CD9" w:rsidRPr="001A4FA7" w14:paraId="6C3EB2A8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590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24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Celebración bimensual de cumpleaños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460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90%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94C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23/02/2018 - 26/04/218 - 28/06/2018 - 30/08/2018 - 25/10/2018 - 13/12/2018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C72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DA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F23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62E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0     -  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94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20182020002913</w:t>
            </w:r>
          </w:p>
        </w:tc>
      </w:tr>
      <w:tr w:rsidR="009F3CD9" w:rsidRPr="001A4FA7" w14:paraId="675D8EF7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6A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B9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de la secretaria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7B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80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27/04/2018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FF0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07A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0EC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ASISTENCIAL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21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0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3FB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20182020002923</w:t>
            </w:r>
          </w:p>
        </w:tc>
      </w:tr>
      <w:tr w:rsidR="009F3CD9" w:rsidRPr="001A4FA7" w14:paraId="6B1D112E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8AF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15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del servidor público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26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4CB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27/06/2018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20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5F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1B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67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0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940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20182020002933</w:t>
            </w:r>
          </w:p>
        </w:tc>
      </w:tr>
      <w:tr w:rsidR="009F3CD9" w:rsidRPr="001A4FA7" w14:paraId="013B030F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11D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2FF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Día del Trabajo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57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8C0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2/05/2018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DC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CE7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ADC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AEF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0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CA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20182020002943</w:t>
            </w:r>
          </w:p>
        </w:tc>
      </w:tr>
      <w:tr w:rsidR="009F3CD9" w:rsidRPr="001A4FA7" w14:paraId="0B80EEF9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1C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8D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Novenas navideñas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465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3B6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16 al 24 /12/2018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3A1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0D8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C73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544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0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3D0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20182020002953</w:t>
            </w:r>
          </w:p>
        </w:tc>
      </w:tr>
      <w:tr w:rsidR="009F3CD9" w:rsidRPr="001A4FA7" w14:paraId="0C88C749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25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448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Carro móvil de comidas Bogotá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F5A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0A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Permanente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757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5E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285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F8B0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0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324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20182020002963</w:t>
            </w:r>
          </w:p>
        </w:tc>
      </w:tr>
      <w:tr w:rsidR="009F3CD9" w:rsidRPr="001A4FA7" w14:paraId="759990DC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F30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75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Celebración Amor y Amistad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C2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98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21/09/2018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73C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80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177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F32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0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B3E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20182020002973</w:t>
            </w:r>
          </w:p>
        </w:tc>
      </w:tr>
      <w:tr w:rsidR="009F3CD9" w:rsidRPr="001A4FA7" w14:paraId="2A280DC4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BC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AC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Celebración Halloween en el IDEAM hijos y funcionarios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4DC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6B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2/11/2018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A11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D9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01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2C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0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E39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20182020002983</w:t>
            </w:r>
          </w:p>
        </w:tc>
      </w:tr>
      <w:tr w:rsidR="009F3CD9" w:rsidRPr="001A4FA7" w14:paraId="7B1DC5C3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D4B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743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Torneos deportivos y actividades físicas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B4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0E8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Julio de 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656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03C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5DB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01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$ 0  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717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20182020002993</w:t>
            </w:r>
          </w:p>
        </w:tc>
      </w:tr>
      <w:tr w:rsidR="009F3CD9" w:rsidRPr="001A4FA7" w14:paraId="047017A7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C59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14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Actividades artísticas y culturales (Talleres didácticos, manualidades, visitas, etc.)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E6F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9D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Permanentemente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BE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A9B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6A3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AF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$ 0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E71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20182020003003</w:t>
            </w:r>
          </w:p>
        </w:tc>
      </w:tr>
      <w:tr w:rsidR="009F3CD9" w:rsidRPr="001A4FA7" w14:paraId="7CAFB31B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214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92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Bonos para el fomento de actividades recreativas, culturales y lúdicas para los funcionarios y sus familias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A3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E3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junio, julio y agosto de 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E8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07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E3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178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</w:rPr>
              <w:t>$     39.751.561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9E0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Memorandos en expediente 201820205902200003E</w:t>
            </w:r>
          </w:p>
        </w:tc>
      </w:tr>
      <w:tr w:rsidR="009F3CD9" w:rsidRPr="001A4FA7" w14:paraId="09BA2C73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BF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F7F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Actividades preparación pre - pensionados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AF7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95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25/04/208 - 29/08/2018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E8F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592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F4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967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99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20182020003243</w:t>
            </w:r>
          </w:p>
        </w:tc>
      </w:tr>
      <w:tr w:rsidR="009F3CD9" w:rsidRPr="001A4FA7" w14:paraId="647089B1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E2C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lastRenderedPageBreak/>
              <w:t>17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1CE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Promoción de trámites en la adquisición de vivienda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824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34F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15/06/2018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751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F3C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002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346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212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20182020003013</w:t>
            </w:r>
          </w:p>
        </w:tc>
      </w:tr>
      <w:tr w:rsidR="009F3CD9" w:rsidRPr="001A4FA7" w14:paraId="1070540F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31C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1E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Otorgamiento de un día en el cumpleaños de cada funcionario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1A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07B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Permanente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A3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430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64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634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C1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9B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20182020003023</w:t>
            </w:r>
          </w:p>
        </w:tc>
      </w:tr>
      <w:tr w:rsidR="009F3CD9" w:rsidRPr="001A4FA7" w14:paraId="06AC34FE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E3A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B8D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Actividad de reconocimiento de logros laborales y entrega de incentivos de excelencia individual, trabajo en equipo e idea innovadora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89F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2549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01/09/2018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64F2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404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278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320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652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F8B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5302" w14:textId="77777777" w:rsidR="009F3CD9" w:rsidRPr="001A4FA7" w:rsidRDefault="004E50C0" w:rsidP="001A4FA7">
            <w:pPr>
              <w:rPr>
                <w:sz w:val="16"/>
                <w:lang w:val="es-MX" w:eastAsia="es-MX"/>
              </w:rPr>
            </w:pPr>
            <w:hyperlink r:id="rId9" w:history="1">
              <w:r w:rsidR="009F3CD9" w:rsidRPr="001A4FA7">
                <w:rPr>
                  <w:sz w:val="16"/>
                  <w:lang w:val="es-MX" w:eastAsia="es-MX"/>
                </w:rPr>
                <w:t>20182020010813</w:t>
              </w:r>
            </w:hyperlink>
          </w:p>
        </w:tc>
      </w:tr>
      <w:tr w:rsidR="009F3CD9" w:rsidRPr="001A4FA7" w14:paraId="0C0C36D1" w14:textId="77777777" w:rsidTr="00F93C47">
        <w:trPr>
          <w:trHeight w:val="25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AFC5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49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Incentivo uso de la bicicleta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44E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100%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80B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Permanente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6EE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8E4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A43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TODOS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ADC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 xml:space="preserve"> $                - 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B0B1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  <w:r w:rsidRPr="001A4FA7">
              <w:rPr>
                <w:sz w:val="16"/>
                <w:lang w:val="es-MX" w:eastAsia="es-MX"/>
              </w:rPr>
              <w:t>20182020004353</w:t>
            </w:r>
          </w:p>
        </w:tc>
      </w:tr>
      <w:tr w:rsidR="009F3CD9" w:rsidRPr="001A4FA7" w14:paraId="20C3DD5F" w14:textId="77777777" w:rsidTr="00F93C47">
        <w:trPr>
          <w:trHeight w:val="275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B276" w14:textId="77777777" w:rsidR="009F3CD9" w:rsidRPr="001A4FA7" w:rsidRDefault="009F3CD9" w:rsidP="001A4FA7">
            <w:pPr>
              <w:rPr>
                <w:sz w:val="16"/>
                <w:lang w:val="es-MX" w:eastAsia="es-MX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3E18" w14:textId="77777777" w:rsidR="009F3CD9" w:rsidRPr="001A4FA7" w:rsidRDefault="009F3CD9" w:rsidP="001A4FA7">
            <w:pPr>
              <w:rPr>
                <w:sz w:val="16"/>
                <w:szCs w:val="32"/>
                <w:lang w:val="es-MX" w:eastAsia="es-MX"/>
              </w:rPr>
            </w:pPr>
            <w:r w:rsidRPr="001A4FA7">
              <w:rPr>
                <w:sz w:val="16"/>
                <w:szCs w:val="32"/>
                <w:lang w:val="es-MX" w:eastAsia="es-MX"/>
              </w:rPr>
              <w:t>99,52%</w:t>
            </w:r>
          </w:p>
        </w:tc>
        <w:tc>
          <w:tcPr>
            <w:tcW w:w="380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7C5" w14:textId="77777777" w:rsidR="009F3CD9" w:rsidRPr="001A4FA7" w:rsidRDefault="009F3CD9" w:rsidP="001A4FA7">
            <w:pPr>
              <w:rPr>
                <w:sz w:val="16"/>
                <w:szCs w:val="32"/>
                <w:lang w:val="es-MX" w:eastAsia="es-MX"/>
              </w:rPr>
            </w:pPr>
            <w:r w:rsidRPr="001A4FA7">
              <w:rPr>
                <w:sz w:val="16"/>
                <w:szCs w:val="32"/>
                <w:lang w:val="es-MX" w:eastAsia="es-MX"/>
              </w:rPr>
              <w:t>PORCENTAJE DE EJECUCIÓN</w:t>
            </w:r>
          </w:p>
        </w:tc>
      </w:tr>
    </w:tbl>
    <w:p w14:paraId="15103FF5" w14:textId="77777777" w:rsidR="009F3CD9" w:rsidRDefault="009F3CD9" w:rsidP="009F3CD9">
      <w:pPr>
        <w:rPr>
          <w:rFonts w:ascii="Arial Narrow" w:hAnsi="Arial Narrow" w:cs="Arial"/>
          <w:lang w:val="es-MX"/>
        </w:rPr>
      </w:pPr>
    </w:p>
    <w:p w14:paraId="4B50EAE0" w14:textId="5CD50D40" w:rsidR="009F3CD9" w:rsidRDefault="009F3CD9" w:rsidP="00F153A6"/>
    <w:p w14:paraId="746A4583" w14:textId="1DC37C86" w:rsidR="00A377D3" w:rsidRDefault="00A377D3">
      <w:r>
        <w:br w:type="page"/>
      </w:r>
    </w:p>
    <w:p w14:paraId="6F8CDD25" w14:textId="76F5E25B" w:rsidR="00A377D3" w:rsidRDefault="00A377D3" w:rsidP="00F153A6"/>
    <w:p w14:paraId="368804B9" w14:textId="77777777" w:rsidR="00A377D3" w:rsidRDefault="00A377D3" w:rsidP="00A377D3">
      <w:pPr>
        <w:rPr>
          <w:noProof/>
          <w:lang w:val="es-MX"/>
        </w:rPr>
      </w:pPr>
    </w:p>
    <w:p w14:paraId="77FB5AA7" w14:textId="77777777" w:rsidR="00A377D3" w:rsidRDefault="00A377D3" w:rsidP="00A377D3">
      <w:pPr>
        <w:rPr>
          <w:noProof/>
          <w:lang w:val="es-MX"/>
        </w:rPr>
      </w:pPr>
    </w:p>
    <w:p w14:paraId="3307A5F2" w14:textId="7E0DE2AB" w:rsidR="00A377D3" w:rsidRDefault="00A377D3" w:rsidP="00A377D3">
      <w:pPr>
        <w:rPr>
          <w:noProof/>
          <w:lang w:val="es-MX"/>
        </w:rPr>
      </w:pPr>
    </w:p>
    <w:p w14:paraId="46BAB41D" w14:textId="7AEF4078" w:rsidR="00A377D3" w:rsidRDefault="00A377D3" w:rsidP="00A377D3">
      <w:pPr>
        <w:rPr>
          <w:noProof/>
          <w:lang w:val="es-MX"/>
        </w:rPr>
      </w:pPr>
    </w:p>
    <w:p w14:paraId="47894756" w14:textId="6E03F2AA" w:rsidR="00E310BE" w:rsidRDefault="00E310BE" w:rsidP="00E310BE">
      <w:pPr>
        <w:pStyle w:val="Descripcin"/>
        <w:rPr>
          <w:noProof/>
          <w:lang w:val="es-MX"/>
        </w:rPr>
      </w:pPr>
      <w:r>
        <w:t xml:space="preserve">Tabla </w:t>
      </w:r>
      <w:fldSimple w:instr=" STYLEREF 1 \s ">
        <w:r w:rsidR="006741A5">
          <w:rPr>
            <w:noProof/>
          </w:rPr>
          <w:t>2</w:t>
        </w:r>
      </w:fldSimple>
      <w:r w:rsidR="00995EB9">
        <w:noBreakHyphen/>
      </w:r>
      <w:fldSimple w:instr=" SEQ Tabla \* ARABIC \s 1 ">
        <w:r w:rsidR="006741A5">
          <w:rPr>
            <w:noProof/>
          </w:rPr>
          <w:t>2</w:t>
        </w:r>
      </w:fldSimple>
      <w:r>
        <w:t xml:space="preserve">: </w:t>
      </w:r>
      <w:r w:rsidRPr="00E310BE">
        <w:t>Plan de incentivos</w:t>
      </w:r>
    </w:p>
    <w:p w14:paraId="5148E36B" w14:textId="77777777" w:rsidR="00A377D3" w:rsidRPr="00BB4919" w:rsidRDefault="00A377D3" w:rsidP="00A377D3">
      <w:pPr>
        <w:jc w:val="both"/>
        <w:rPr>
          <w:noProof/>
          <w:u w:val="single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2538"/>
        <w:gridCol w:w="476"/>
        <w:gridCol w:w="833"/>
        <w:gridCol w:w="419"/>
        <w:gridCol w:w="419"/>
        <w:gridCol w:w="607"/>
        <w:gridCol w:w="1782"/>
        <w:gridCol w:w="1586"/>
      </w:tblGrid>
      <w:tr w:rsidR="00A377D3" w:rsidRPr="00A377D3" w14:paraId="517DE5E3" w14:textId="77777777" w:rsidTr="00F93C47">
        <w:trPr>
          <w:trHeight w:val="171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F7A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N°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2D5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EVENTOS Y ACTIVIDADES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9F346D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% CUMPLIMIENTO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B2BA3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FECHA DE EJECUCIÓN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B5F7BD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NÚMERO DE PERSONAS CONVOCADAS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EDDA3C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NÚMERO DE PERSONAS PARTICIPANTES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DA2210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NIVEL JERÁRQUICO DE LOS PARTICIPANTES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5999B9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COSTO DE LA ACTIVIDAD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D37" w14:textId="77777777" w:rsidR="00A377D3" w:rsidRPr="00A377D3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</w:pPr>
            <w:r w:rsidRPr="00A377D3">
              <w:rPr>
                <w:rFonts w:ascii="Arial Narrow" w:hAnsi="Arial Narrow" w:cs="Calibri"/>
                <w:b/>
                <w:bCs/>
                <w:color w:val="000000"/>
                <w:sz w:val="12"/>
                <w:szCs w:val="16"/>
                <w:lang w:val="es-MX" w:eastAsia="es-MX"/>
              </w:rPr>
              <w:t>RADICADO DE LAS EVIDENCIAS</w:t>
            </w:r>
          </w:p>
        </w:tc>
      </w:tr>
      <w:tr w:rsidR="00A377D3" w:rsidRPr="0061461D" w14:paraId="50170E31" w14:textId="77777777" w:rsidTr="00F93C47">
        <w:trPr>
          <w:trHeight w:val="25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0410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868" w14:textId="77777777" w:rsidR="00A377D3" w:rsidRPr="0061461D" w:rsidRDefault="00A377D3" w:rsidP="00F93C47">
            <w:pPr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Auxilios educativos para funcionarios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B84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100%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9B6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1/11/2018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FE08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440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FB1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TODOS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2E57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 $       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26.945.375</w:t>
            </w: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EF5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20182020010483</w:t>
            </w:r>
          </w:p>
        </w:tc>
      </w:tr>
      <w:tr w:rsidR="00A377D3" w:rsidRPr="0061461D" w14:paraId="358A484D" w14:textId="77777777" w:rsidTr="00F93C47">
        <w:trPr>
          <w:trHeight w:val="25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48B1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E70" w14:textId="77777777" w:rsidR="00A377D3" w:rsidRPr="0061461D" w:rsidRDefault="00A377D3" w:rsidP="00F93C47">
            <w:pPr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Auxilios educativos para hijos de los funcionarios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AB1B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100%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4A4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01/11/2018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8EC1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085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C96D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TODOS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1EDC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 $        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40.710.909</w:t>
            </w: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 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A39B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61461D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20182020010463</w:t>
            </w:r>
          </w:p>
        </w:tc>
      </w:tr>
      <w:tr w:rsidR="00A377D3" w:rsidRPr="0061461D" w14:paraId="1554DE02" w14:textId="77777777" w:rsidTr="00F93C47">
        <w:trPr>
          <w:trHeight w:val="25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8765" w14:textId="77777777" w:rsidR="00A377D3" w:rsidRPr="0061461D" w:rsidRDefault="00A377D3" w:rsidP="00F93C4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E3DD" w14:textId="77777777" w:rsidR="00A377D3" w:rsidRPr="002F2A0E" w:rsidRDefault="00A377D3" w:rsidP="00F93C47">
            <w:pPr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Actividad de reconocimiento de logros laborales y entrega de incentivos de excelencia individual, trabajo en equipo e idea innovadora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7BA4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100%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FAB4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01/09/2018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80BD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B916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6684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>TODOS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DAE0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 $        3.780.000 </w:t>
            </w:r>
          </w:p>
          <w:p w14:paraId="180BA635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valor incluido en la actividad </w:t>
            </w:r>
          </w:p>
          <w:p w14:paraId="11F40923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r w:rsidRPr="002F2A0E"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  <w:t xml:space="preserve">de logros laborales)  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3AF0" w14:textId="77777777" w:rsidR="00A377D3" w:rsidRPr="002F2A0E" w:rsidRDefault="004E50C0" w:rsidP="00F93C4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es-MX" w:eastAsia="es-MX"/>
              </w:rPr>
            </w:pPr>
            <w:hyperlink r:id="rId10" w:history="1">
              <w:r w:rsidR="00A377D3" w:rsidRPr="002F2A0E">
                <w:rPr>
                  <w:rFonts w:ascii="Arial Narrow" w:hAnsi="Arial Narrow" w:cs="Calibri"/>
                  <w:color w:val="000000"/>
                  <w:sz w:val="16"/>
                  <w:szCs w:val="16"/>
                  <w:lang w:val="es-MX" w:eastAsia="es-MX"/>
                </w:rPr>
                <w:t>20182020010813</w:t>
              </w:r>
            </w:hyperlink>
          </w:p>
        </w:tc>
      </w:tr>
      <w:tr w:rsidR="00A377D3" w:rsidRPr="002F2A0E" w14:paraId="27FF254E" w14:textId="77777777" w:rsidTr="00F93C47">
        <w:trPr>
          <w:trHeight w:val="750"/>
        </w:trPr>
        <w:tc>
          <w:tcPr>
            <w:tcW w:w="15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BDE0" w14:textId="77777777" w:rsidR="00A377D3" w:rsidRPr="002F2A0E" w:rsidRDefault="00A377D3" w:rsidP="00F93C47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32"/>
                <w:lang w:val="es-MX" w:eastAsia="es-MX"/>
              </w:rPr>
            </w:pPr>
            <w:r w:rsidRPr="002F2A0E">
              <w:rPr>
                <w:rFonts w:ascii="Arial Narrow" w:hAnsi="Arial Narrow" w:cs="Calibri"/>
                <w:bCs/>
                <w:color w:val="000000"/>
                <w:sz w:val="20"/>
                <w:szCs w:val="32"/>
                <w:lang w:val="es-MX" w:eastAsia="es-MX"/>
              </w:rPr>
              <w:t>100%</w:t>
            </w:r>
          </w:p>
        </w:tc>
        <w:tc>
          <w:tcPr>
            <w:tcW w:w="343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1B1" w14:textId="77777777" w:rsidR="00A377D3" w:rsidRPr="002F2A0E" w:rsidRDefault="00A377D3" w:rsidP="00F93C47">
            <w:pPr>
              <w:jc w:val="center"/>
              <w:rPr>
                <w:rFonts w:ascii="Arial Narrow" w:hAnsi="Arial Narrow"/>
                <w:sz w:val="20"/>
                <w:szCs w:val="32"/>
                <w:lang w:val="es-MX" w:eastAsia="es-MX"/>
              </w:rPr>
            </w:pPr>
            <w:r w:rsidRPr="002F2A0E">
              <w:rPr>
                <w:rFonts w:ascii="Arial Narrow" w:hAnsi="Arial Narrow"/>
                <w:sz w:val="20"/>
                <w:szCs w:val="32"/>
                <w:lang w:val="es-MX" w:eastAsia="es-MX"/>
              </w:rPr>
              <w:t>PORCENTAJE DE EJECUCIÓN</w:t>
            </w:r>
          </w:p>
        </w:tc>
      </w:tr>
    </w:tbl>
    <w:p w14:paraId="0246DA6F" w14:textId="77777777" w:rsidR="00A377D3" w:rsidRDefault="00A377D3" w:rsidP="00A377D3">
      <w:pPr>
        <w:rPr>
          <w:noProof/>
          <w:lang w:val="es-MX"/>
        </w:rPr>
      </w:pPr>
    </w:p>
    <w:p w14:paraId="106039FE" w14:textId="77777777" w:rsidR="00A377D3" w:rsidRDefault="00A377D3" w:rsidP="00A377D3">
      <w:pPr>
        <w:rPr>
          <w:noProof/>
          <w:lang w:val="es-MX"/>
        </w:rPr>
      </w:pPr>
    </w:p>
    <w:p w14:paraId="51F9B47E" w14:textId="5ABB5AF5" w:rsidR="00A377D3" w:rsidRDefault="00A377D3" w:rsidP="00F153A6"/>
    <w:p w14:paraId="11C69933" w14:textId="77777777" w:rsidR="00A81BF5" w:rsidRDefault="00A81BF5">
      <w:r>
        <w:br w:type="page"/>
      </w:r>
    </w:p>
    <w:p w14:paraId="666E4313" w14:textId="77777777" w:rsidR="00A81BF5" w:rsidRDefault="00A81BF5"/>
    <w:p w14:paraId="482B1B77" w14:textId="64493943" w:rsidR="00A81BF5" w:rsidRDefault="00A81BF5"/>
    <w:p w14:paraId="6826A624" w14:textId="77777777" w:rsidR="00FB71B3" w:rsidRDefault="00FB71B3"/>
    <w:p w14:paraId="2DA4420B" w14:textId="5F2E0EB9" w:rsidR="00A81BF5" w:rsidRDefault="00FB71B3" w:rsidP="00FB71B3">
      <w:pPr>
        <w:pStyle w:val="Descripcin"/>
        <w:rPr>
          <w:noProof/>
          <w:lang w:val="es-MX"/>
        </w:rPr>
      </w:pPr>
      <w:r>
        <w:t xml:space="preserve">Tabla </w:t>
      </w:r>
      <w:fldSimple w:instr=" STYLEREF 1 \s ">
        <w:r w:rsidR="006741A5">
          <w:rPr>
            <w:noProof/>
          </w:rPr>
          <w:t>2</w:t>
        </w:r>
      </w:fldSimple>
      <w:r w:rsidR="00995EB9">
        <w:noBreakHyphen/>
      </w:r>
      <w:fldSimple w:instr=" SEQ Tabla \* ARABIC \s 1 ">
        <w:r w:rsidR="006741A5">
          <w:rPr>
            <w:noProof/>
          </w:rPr>
          <w:t>3</w:t>
        </w:r>
      </w:fldSimple>
      <w:r>
        <w:t xml:space="preserve">: </w:t>
      </w:r>
      <w:bookmarkStart w:id="2" w:name="_Toc5346128"/>
      <w:r w:rsidR="00A81BF5">
        <w:rPr>
          <w:noProof/>
          <w:lang w:val="es-MX"/>
        </w:rPr>
        <w:t>P</w:t>
      </w:r>
      <w:r w:rsidR="00A81BF5" w:rsidRPr="002F2A0E">
        <w:rPr>
          <w:noProof/>
          <w:lang w:val="es-MX"/>
        </w:rPr>
        <w:t>la</w:t>
      </w:r>
      <w:r w:rsidR="00A81BF5">
        <w:rPr>
          <w:noProof/>
          <w:lang w:val="es-MX"/>
        </w:rPr>
        <w:t>n institucional de capacitación</w:t>
      </w:r>
      <w:bookmarkEnd w:id="2"/>
    </w:p>
    <w:p w14:paraId="118667EE" w14:textId="77777777" w:rsidR="00A81BF5" w:rsidRPr="002F2A0E" w:rsidRDefault="00A81BF5" w:rsidP="00A81BF5">
      <w:pPr>
        <w:rPr>
          <w:noProof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225"/>
        <w:gridCol w:w="436"/>
        <w:gridCol w:w="1070"/>
        <w:gridCol w:w="330"/>
        <w:gridCol w:w="291"/>
        <w:gridCol w:w="958"/>
        <w:gridCol w:w="968"/>
        <w:gridCol w:w="1091"/>
        <w:gridCol w:w="1028"/>
        <w:gridCol w:w="1240"/>
      </w:tblGrid>
      <w:tr w:rsidR="00FB71B3" w:rsidRPr="00FB71B3" w14:paraId="728B5225" w14:textId="77777777" w:rsidTr="00FB71B3">
        <w:trPr>
          <w:trHeight w:val="180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752" w14:textId="77777777" w:rsidR="00A81BF5" w:rsidRPr="00FB71B3" w:rsidRDefault="00A81BF5" w:rsidP="00A81BF5">
            <w:pPr>
              <w:rPr>
                <w:b/>
                <w:sz w:val="14"/>
                <w:lang w:val="es-MX" w:eastAsia="es-MX"/>
              </w:rPr>
            </w:pPr>
            <w:r w:rsidRPr="00FB71B3">
              <w:rPr>
                <w:b/>
                <w:sz w:val="14"/>
              </w:rPr>
              <w:t>N°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5808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Capacitación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FEC79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% CUMPLIMIENTO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BF8EF7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FECHA DE EJECUCIÓN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DC50C4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NÚMERO DE PERSONAS CONVOCADAS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1345C9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NÚMERO DE PERSONAS PARTICIPANTES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68F242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NIVEL JERÁRQUICO DE LOS PARTICIPANTES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229755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INTENSIDAD HORARIA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46B0D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COSTO DE LA ACTIVIDAD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9D07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RADICADO DE LAS EVIDENCIAS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DE12" w14:textId="77777777" w:rsidR="00A81BF5" w:rsidRPr="00FB71B3" w:rsidRDefault="00A81BF5" w:rsidP="00A81BF5">
            <w:pPr>
              <w:rPr>
                <w:b/>
                <w:sz w:val="14"/>
              </w:rPr>
            </w:pPr>
            <w:r w:rsidRPr="00FB71B3">
              <w:rPr>
                <w:b/>
                <w:sz w:val="14"/>
              </w:rPr>
              <w:t>OBSERVACIONES</w:t>
            </w:r>
          </w:p>
        </w:tc>
      </w:tr>
      <w:tr w:rsidR="00FB71B3" w:rsidRPr="00A81BF5" w14:paraId="76922CF6" w14:textId="77777777" w:rsidTr="00FB71B3">
        <w:trPr>
          <w:trHeight w:val="153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4E1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19D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PROCESO DE INDUCCIÓN Y ENTRENAMIENTO EN EL PUESTO DE TRABAJO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953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FF2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30/01/2019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58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3F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2BA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45E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 semana aprox.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35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E1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los evaluaciones reposan en la historia laboral virtual y física de cada funcionario; a su vez la presentación y formatos se encuentran publicados en Intranet.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3D1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dictada por el Grupo de Talento Humano</w:t>
            </w:r>
          </w:p>
        </w:tc>
      </w:tr>
      <w:tr w:rsidR="00FB71B3" w:rsidRPr="00A81BF5" w14:paraId="58E16515" w14:textId="77777777" w:rsidTr="00FB71B3">
        <w:trPr>
          <w:trHeight w:val="57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D9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9C7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Seminario Contratación Estatal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DBE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D4E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620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9F8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11C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A0B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 Horas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408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6AA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20182020006983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45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</w:t>
            </w:r>
          </w:p>
        </w:tc>
      </w:tr>
      <w:tr w:rsidR="00FB71B3" w:rsidRPr="00A81BF5" w14:paraId="311D19B5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B38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7F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Diplomado Contratación Estatal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A89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64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28-09-2018 al 26-11-2018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6C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B4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8A4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611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80 Horas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CD9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EC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20182020006983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55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virtual</w:t>
            </w:r>
          </w:p>
        </w:tc>
      </w:tr>
      <w:tr w:rsidR="00FB71B3" w:rsidRPr="00A81BF5" w14:paraId="12D8E5E0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FEB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4A4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Seminario de atención al ciudadano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96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D99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6-07-2018 al 10-08-2018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69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F9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47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D3E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B8A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008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20182020007113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889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virtual</w:t>
            </w:r>
          </w:p>
        </w:tc>
      </w:tr>
      <w:tr w:rsidR="00FB71B3" w:rsidRPr="00A81BF5" w14:paraId="5AD78AF2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790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87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Diplomado de Atención al Ciudadano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667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16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05-10-2018 al 21-11-2018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12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1E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310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ASISTENCIAL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D0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860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C2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20182020007113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097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virtual</w:t>
            </w:r>
          </w:p>
        </w:tc>
      </w:tr>
      <w:tr w:rsidR="00FB71B3" w:rsidRPr="00A81BF5" w14:paraId="415B685D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3DA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46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Cursos virtuales Sena (EDL Y Comisión de Personal)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837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CB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4/04/2018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3E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54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0DC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D6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27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B09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20182020007043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E7D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VIRTUAL SENA</w:t>
            </w:r>
          </w:p>
        </w:tc>
      </w:tr>
      <w:tr w:rsidR="00FB71B3" w:rsidRPr="00A81BF5" w14:paraId="7C94B08B" w14:textId="77777777" w:rsidTr="00FB71B3">
        <w:trPr>
          <w:trHeight w:val="76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20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93B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Diplomado Formulación y Evaluación de Proyectos Enfoque MPGA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FA3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E98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30-04-2018 al 25-06-2018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59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9A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00B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494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5E3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747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201820007013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E7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 Presencial</w:t>
            </w:r>
          </w:p>
        </w:tc>
      </w:tr>
      <w:tr w:rsidR="00FB71B3" w:rsidRPr="00A81BF5" w14:paraId="1F5C0997" w14:textId="77777777" w:rsidTr="00FB71B3">
        <w:trPr>
          <w:trHeight w:val="76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AFD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BCB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Diplomado Planeación Presupuestal y Proyectos de Inversión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06C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1C7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26-04-2018 al 28-06-2018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35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024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D1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Especializado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D30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9E6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ACE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20182020007023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2E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Presencial</w:t>
            </w:r>
          </w:p>
        </w:tc>
      </w:tr>
      <w:tr w:rsidR="00FB71B3" w:rsidRPr="00A81BF5" w14:paraId="741B98A8" w14:textId="77777777" w:rsidTr="00FB71B3">
        <w:trPr>
          <w:trHeight w:val="76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B64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B1A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Normas Internacionales de Contabilidad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B6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908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Abril 06, 13,20 y 27 y Agosto 10,17,24,31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38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80E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90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Especializado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EE1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2A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A6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carpeta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08E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 Presencial</w:t>
            </w:r>
          </w:p>
        </w:tc>
      </w:tr>
      <w:tr w:rsidR="00FB71B3" w:rsidRPr="00A81BF5" w14:paraId="58410F83" w14:textId="77777777" w:rsidTr="00FB71B3">
        <w:trPr>
          <w:trHeight w:val="127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B1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4DC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Diplomado Normas Internacionales de Información Financiera NIFF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8E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2C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28 de septiembre al 29 de octubre y del 12 de3 octubre al 26 de noviembre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1D5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5F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B0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y Técnicos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C17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21A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C8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carpeta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702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virtual</w:t>
            </w:r>
          </w:p>
        </w:tc>
      </w:tr>
      <w:tr w:rsidR="00FB71B3" w:rsidRPr="00A81BF5" w14:paraId="0C1D6D0C" w14:textId="77777777" w:rsidTr="00FB71B3">
        <w:trPr>
          <w:trHeight w:val="76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E6C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0D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Diplomado Negociación Colectiva en el Sector Público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C66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F1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28 de marzo de 2018 al 27 de abril de 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68D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D07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011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322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486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F4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Carpeta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4C3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dictado por la ESAP modalidad virtual</w:t>
            </w:r>
          </w:p>
        </w:tc>
      </w:tr>
      <w:tr w:rsidR="00FB71B3" w:rsidRPr="00A81BF5" w14:paraId="65F86B2A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114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87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Taller Educación Financiera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43F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34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31 de octubre de 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72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59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858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07B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96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D94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Carpeta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3EB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dictado por FASECOLDA </w:t>
            </w:r>
            <w:r w:rsidRPr="00A81BF5">
              <w:rPr>
                <w:sz w:val="14"/>
              </w:rPr>
              <w:lastRenderedPageBreak/>
              <w:t>modalidad Presencial</w:t>
            </w:r>
          </w:p>
        </w:tc>
      </w:tr>
      <w:tr w:rsidR="00FB71B3" w:rsidRPr="00A81BF5" w14:paraId="1E255CB0" w14:textId="77777777" w:rsidTr="00FB71B3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254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6B7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Acústico </w:t>
            </w:r>
            <w:proofErr w:type="spellStart"/>
            <w:r w:rsidRPr="00A81BF5">
              <w:rPr>
                <w:sz w:val="14"/>
              </w:rPr>
              <w:t>Dopper</w:t>
            </w:r>
            <w:proofErr w:type="spellEnd"/>
            <w:r w:rsidRPr="00A81BF5">
              <w:rPr>
                <w:sz w:val="14"/>
              </w:rPr>
              <w:t xml:space="preserve"> ADCP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71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1E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21 y 23 de febrero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6A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C39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D2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Técnicos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75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3B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FDC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20182020006933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A0F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AOP 1, 9 Y 11</w:t>
            </w:r>
          </w:p>
        </w:tc>
      </w:tr>
      <w:tr w:rsidR="00FB71B3" w:rsidRPr="00A81BF5" w14:paraId="4CB9FEB1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DC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A0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Ingles Virtual B1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BF8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A43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81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430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023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163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AC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 HORAS POR NIVEL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68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E8F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20182020006973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852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Programa Bilingüismo Función Pública-SENA</w:t>
            </w:r>
          </w:p>
        </w:tc>
      </w:tr>
      <w:tr w:rsidR="00FB71B3" w:rsidRPr="00A81BF5" w14:paraId="62AC4147" w14:textId="77777777" w:rsidTr="00FB71B3">
        <w:trPr>
          <w:trHeight w:val="765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AE7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66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Seminario Taller Cierre contable y financiero 2018 y apertura 2019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D01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60D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5 y 6 de diciembre 2018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D00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36F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2E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Especializado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4D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44A0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7.245.000,00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9406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20182020007661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AB9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FYC Consultores</w:t>
            </w:r>
          </w:p>
        </w:tc>
      </w:tr>
      <w:tr w:rsidR="00FB71B3" w:rsidRPr="00A81BF5" w14:paraId="1D965C6A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2BF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CA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TOGAF Arquitectura Empresarial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CC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AF9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Diciembre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14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43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FA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Profesional Especializado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42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66F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21.874.776,00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18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20182020010063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62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DUXDILIGENS S.A.S</w:t>
            </w:r>
          </w:p>
        </w:tc>
      </w:tr>
      <w:tr w:rsidR="00FB71B3" w:rsidRPr="00A81BF5" w14:paraId="112B9462" w14:textId="77777777" w:rsidTr="00FB71B3">
        <w:trPr>
          <w:trHeight w:val="51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049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4B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DHIME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A35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90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29 y 30 de octubre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F19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76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5B6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Técnicos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8B3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BE6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4CA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0E7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IDEAM (formador de Formadores)</w:t>
            </w:r>
          </w:p>
        </w:tc>
      </w:tr>
      <w:tr w:rsidR="00FB71B3" w:rsidRPr="00A81BF5" w14:paraId="14EBA32B" w14:textId="77777777" w:rsidTr="00FB71B3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DD2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04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EXCEL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39BD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50%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D13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F93C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819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A71A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5934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E1AE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 xml:space="preserve"> $                     -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61F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E8C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 </w:t>
            </w:r>
          </w:p>
        </w:tc>
      </w:tr>
      <w:tr w:rsidR="00A81BF5" w:rsidRPr="00A81BF5" w14:paraId="35E069ED" w14:textId="77777777" w:rsidTr="00FB71B3">
        <w:trPr>
          <w:trHeight w:val="81"/>
        </w:trPr>
        <w:tc>
          <w:tcPr>
            <w:tcW w:w="10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FEB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</w:rPr>
              <w:t>97,22%</w:t>
            </w:r>
          </w:p>
        </w:tc>
        <w:tc>
          <w:tcPr>
            <w:tcW w:w="391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628" w14:textId="77777777" w:rsidR="00A81BF5" w:rsidRPr="00A81BF5" w:rsidRDefault="00A81BF5" w:rsidP="00A81BF5">
            <w:pPr>
              <w:rPr>
                <w:sz w:val="14"/>
              </w:rPr>
            </w:pPr>
            <w:r w:rsidRPr="00A81BF5">
              <w:rPr>
                <w:sz w:val="14"/>
                <w:lang w:val="es-MX" w:eastAsia="es-MX"/>
              </w:rPr>
              <w:t>PORCENTAJE DE EJECUCIÓN CAPACITACIONES SOLICITADAS</w:t>
            </w:r>
          </w:p>
        </w:tc>
      </w:tr>
    </w:tbl>
    <w:p w14:paraId="7D4C8A6D" w14:textId="77777777" w:rsidR="00A81BF5" w:rsidRDefault="00A81BF5" w:rsidP="00A81BF5">
      <w:pPr>
        <w:rPr>
          <w:noProof/>
          <w:lang w:val="es-MX"/>
        </w:rPr>
      </w:pPr>
      <w:r>
        <w:rPr>
          <w:noProof/>
          <w:lang w:val="es-MX"/>
        </w:rPr>
        <w:t xml:space="preserve">Nota: Otros mas, que se disctan a manenra de extension como los cursos de actualizacion realcionados con meterología aeronautica a funcionarios y estudiantes. </w:t>
      </w:r>
    </w:p>
    <w:p w14:paraId="276A32AE" w14:textId="77777777" w:rsidR="00A81BF5" w:rsidRDefault="00A81BF5"/>
    <w:p w14:paraId="487B8D85" w14:textId="77777777" w:rsidR="00C749E9" w:rsidRDefault="00C749E9"/>
    <w:p w14:paraId="40FFDF97" w14:textId="77777777" w:rsidR="00C749E9" w:rsidRDefault="00C749E9"/>
    <w:p w14:paraId="7C0B5902" w14:textId="77777777" w:rsidR="00C749E9" w:rsidRDefault="00C749E9">
      <w:r>
        <w:br w:type="page"/>
      </w:r>
    </w:p>
    <w:p w14:paraId="118EC86A" w14:textId="77777777" w:rsidR="00C749E9" w:rsidRDefault="00C749E9"/>
    <w:p w14:paraId="7F31037B" w14:textId="77777777" w:rsidR="00C749E9" w:rsidRDefault="00C749E9"/>
    <w:p w14:paraId="4CE873FB" w14:textId="1AE85EEB" w:rsidR="00C749E9" w:rsidRDefault="00C749E9" w:rsidP="00C749E9">
      <w:pPr>
        <w:rPr>
          <w:noProof/>
          <w:lang w:val="es-MX"/>
        </w:rPr>
      </w:pPr>
    </w:p>
    <w:p w14:paraId="5F8E260D" w14:textId="77777777" w:rsidR="00C749E9" w:rsidRDefault="00C749E9" w:rsidP="00C749E9">
      <w:pPr>
        <w:rPr>
          <w:noProof/>
          <w:lang w:val="es-MX"/>
        </w:rPr>
      </w:pPr>
    </w:p>
    <w:p w14:paraId="000CD9A1" w14:textId="3050A3BE" w:rsidR="00C749E9" w:rsidRDefault="00C749E9" w:rsidP="00C749E9">
      <w:pPr>
        <w:pStyle w:val="Descripcin"/>
        <w:rPr>
          <w:noProof/>
          <w:lang w:val="es-MX"/>
        </w:rPr>
      </w:pPr>
      <w:r>
        <w:t xml:space="preserve">Tabla </w:t>
      </w:r>
      <w:fldSimple w:instr=" STYLEREF 1 \s ">
        <w:r w:rsidR="006741A5">
          <w:rPr>
            <w:noProof/>
          </w:rPr>
          <w:t>2</w:t>
        </w:r>
      </w:fldSimple>
      <w:r w:rsidR="00995EB9">
        <w:noBreakHyphen/>
      </w:r>
      <w:fldSimple w:instr=" SEQ Tabla \* ARABIC \s 1 ">
        <w:r w:rsidR="006741A5">
          <w:rPr>
            <w:noProof/>
          </w:rPr>
          <w:t>4</w:t>
        </w:r>
      </w:fldSimple>
      <w:r>
        <w:t xml:space="preserve">: </w:t>
      </w:r>
      <w:r>
        <w:rPr>
          <w:noProof/>
          <w:lang w:val="es-MX"/>
        </w:rPr>
        <w:t>Registro de Capacitaciones PAE</w:t>
      </w:r>
    </w:p>
    <w:p w14:paraId="0805A4B2" w14:textId="77777777" w:rsidR="00C749E9" w:rsidRDefault="00C749E9" w:rsidP="00C749E9">
      <w:pPr>
        <w:rPr>
          <w:noProof/>
          <w:lang w:val="es-MX"/>
        </w:rPr>
      </w:pPr>
    </w:p>
    <w:p w14:paraId="5B8C04C6" w14:textId="77777777" w:rsidR="00C749E9" w:rsidRDefault="00C749E9" w:rsidP="00C749E9">
      <w:pPr>
        <w:rPr>
          <w:noProof/>
          <w:lang w:val="es-MX"/>
        </w:rPr>
      </w:pPr>
    </w:p>
    <w:tbl>
      <w:tblPr>
        <w:tblW w:w="49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2005"/>
        <w:gridCol w:w="551"/>
        <w:gridCol w:w="1301"/>
        <w:gridCol w:w="446"/>
        <w:gridCol w:w="446"/>
        <w:gridCol w:w="674"/>
        <w:gridCol w:w="351"/>
        <w:gridCol w:w="2720"/>
      </w:tblGrid>
      <w:tr w:rsidR="00C749E9" w:rsidRPr="00C749E9" w14:paraId="12D2E12A" w14:textId="77777777" w:rsidTr="007E66DA">
        <w:trPr>
          <w:trHeight w:val="119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BB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N°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54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Capacitación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ED7E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% CUMPLIMIENTO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4E5E7D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FECHA DE EJECUCIÓN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BAE8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NÚMERO DE PERSONAS CONVOCADAS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B2ADE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NÚMERO DE PERSONAS PARTICIPANTES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C680B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NIVEL JERÁRQUICO DE LOS PARTICIPANTES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44A16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INTENSIDAD HORARIA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E93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OBSERVACIONES</w:t>
            </w:r>
          </w:p>
        </w:tc>
      </w:tr>
      <w:tr w:rsidR="00C749E9" w:rsidRPr="00C749E9" w14:paraId="1D45B2F3" w14:textId="77777777" w:rsidTr="007E66DA">
        <w:trPr>
          <w:trHeight w:val="20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B73D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74B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Grupo de Atención al Ciudadano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EE0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FA1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Permanente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BD0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3A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1457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107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9C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Procedimientos y taller de PGRS</w:t>
            </w:r>
          </w:p>
        </w:tc>
      </w:tr>
      <w:tr w:rsidR="00C749E9" w:rsidRPr="00C749E9" w14:paraId="7673010F" w14:textId="77777777" w:rsidTr="007E66DA">
        <w:trPr>
          <w:trHeight w:val="141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2B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A3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Grupo de Gestión Documental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C90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B35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permanente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E71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430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500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91B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4B8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40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capacitación ORFEO, archivística, Gestión documental</w:t>
            </w:r>
          </w:p>
        </w:tc>
      </w:tr>
      <w:tr w:rsidR="00C749E9" w:rsidRPr="00C749E9" w14:paraId="0F21562B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963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3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F8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Oficina Asesora Jurídica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44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B50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14/11/2018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5A8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207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D2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79E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CA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32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Supervisión de Contratos</w:t>
            </w:r>
          </w:p>
        </w:tc>
      </w:tr>
      <w:tr w:rsidR="00C749E9" w:rsidRPr="00C749E9" w14:paraId="3442C028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788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4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A2C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Valores - Código de Integridad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1D3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D2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Permanente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083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384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021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CD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2C3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</w:tr>
      <w:tr w:rsidR="00C749E9" w:rsidRPr="00C749E9" w14:paraId="4DD2A201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878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5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34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Actividades preparación pre - pensionados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412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CFB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15/06/2018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0D1F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B3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9AD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19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1AE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Charla COLPENSIONES</w:t>
            </w:r>
          </w:p>
        </w:tc>
      </w:tr>
      <w:tr w:rsidR="00C749E9" w:rsidRPr="00C749E9" w14:paraId="0C0D0341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EB23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15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Grupo Control Interno Disciplinario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EF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C7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17/08/2018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08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207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380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3A3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C84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BD9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Charla Anticorrupción y consecuencias disciplinarias a la desatención de los derechos de petición</w:t>
            </w:r>
          </w:p>
        </w:tc>
      </w:tr>
      <w:tr w:rsidR="00C749E9" w:rsidRPr="00C749E9" w14:paraId="68BF592F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D5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E2F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Grupo Laboratorio de Calidad Ambiental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5648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A3F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14/09/2018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8E4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1C0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8D4E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8E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8BD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 xml:space="preserve">procedimientos de muestreo 20183010002663, </w:t>
            </w:r>
          </w:p>
        </w:tc>
      </w:tr>
      <w:tr w:rsidR="00C749E9" w:rsidRPr="00C749E9" w14:paraId="12DDE38F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47B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7FE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 xml:space="preserve">Divulgación de Política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E37B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27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88A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816D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ECA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2D31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F5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</w:tr>
      <w:tr w:rsidR="00C749E9" w:rsidRPr="00C749E9" w14:paraId="01942BDD" w14:textId="77777777" w:rsidTr="007E66DA">
        <w:trPr>
          <w:trHeight w:val="6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57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88C5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Hidrología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AC6F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10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23-04-2018 al 27-04-2018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CE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7B6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5A2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TODOS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43DC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 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A14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GPS-GEOMAX (Áreas operativas Medellín. Pasto y Santa Marta)</w:t>
            </w:r>
          </w:p>
        </w:tc>
      </w:tr>
      <w:tr w:rsidR="00C749E9" w:rsidRPr="00C749E9" w14:paraId="04B23214" w14:textId="77777777" w:rsidTr="007E66DA">
        <w:trPr>
          <w:trHeight w:val="70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7269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</w:rPr>
              <w:t>100%</w:t>
            </w:r>
          </w:p>
        </w:tc>
        <w:tc>
          <w:tcPr>
            <w:tcW w:w="33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F7AA" w14:textId="77777777" w:rsidR="00C749E9" w:rsidRPr="00C749E9" w:rsidRDefault="00C749E9" w:rsidP="00C749E9">
            <w:pPr>
              <w:rPr>
                <w:sz w:val="16"/>
              </w:rPr>
            </w:pPr>
            <w:r w:rsidRPr="00C749E9">
              <w:rPr>
                <w:sz w:val="16"/>
                <w:lang w:val="es-MX" w:eastAsia="es-MX"/>
              </w:rPr>
              <w:t>PORCENTAJE DE EJECUCIÓN PAE</w:t>
            </w:r>
          </w:p>
        </w:tc>
      </w:tr>
    </w:tbl>
    <w:p w14:paraId="4337E821" w14:textId="77777777" w:rsidR="00C749E9" w:rsidRDefault="00C749E9" w:rsidP="00C749E9">
      <w:pPr>
        <w:rPr>
          <w:noProof/>
          <w:lang w:val="es-MX"/>
        </w:rPr>
      </w:pPr>
    </w:p>
    <w:p w14:paraId="037B8161" w14:textId="77777777" w:rsidR="00C749E9" w:rsidRDefault="00C749E9"/>
    <w:p w14:paraId="55B8142A" w14:textId="77777777" w:rsidR="007E66DA" w:rsidRDefault="007E66DA">
      <w:r>
        <w:br w:type="page"/>
      </w:r>
    </w:p>
    <w:p w14:paraId="395A4BB9" w14:textId="77777777" w:rsidR="007E66DA" w:rsidRDefault="007E66DA"/>
    <w:p w14:paraId="70078CEB" w14:textId="77777777" w:rsidR="007E66DA" w:rsidRDefault="007E66DA"/>
    <w:p w14:paraId="67C6990E" w14:textId="77777777" w:rsidR="007E66DA" w:rsidRDefault="007E66DA"/>
    <w:p w14:paraId="4DD42A8F" w14:textId="77777777" w:rsidR="007E66DA" w:rsidRDefault="007E66DA" w:rsidP="007E66DA">
      <w:pPr>
        <w:rPr>
          <w:noProof/>
          <w:lang w:val="es-MX"/>
        </w:rPr>
      </w:pPr>
    </w:p>
    <w:p w14:paraId="5D0B91D9" w14:textId="00C67E4F" w:rsidR="007E66DA" w:rsidRDefault="007E66DA" w:rsidP="007E66DA">
      <w:pPr>
        <w:rPr>
          <w:noProof/>
          <w:lang w:val="es-MX"/>
        </w:rPr>
      </w:pPr>
    </w:p>
    <w:p w14:paraId="59E8598A" w14:textId="77777777" w:rsidR="00995EB9" w:rsidRDefault="00995EB9" w:rsidP="007E66DA">
      <w:pPr>
        <w:rPr>
          <w:noProof/>
          <w:lang w:val="es-MX"/>
        </w:rPr>
      </w:pPr>
    </w:p>
    <w:p w14:paraId="5F719207" w14:textId="784B06F7" w:rsidR="007E66DA" w:rsidRDefault="00995EB9" w:rsidP="00995EB9">
      <w:pPr>
        <w:pStyle w:val="Descripcin"/>
        <w:rPr>
          <w:noProof/>
          <w:lang w:val="es-MX"/>
        </w:rPr>
      </w:pPr>
      <w:r>
        <w:t xml:space="preserve">Tabla </w:t>
      </w:r>
      <w:fldSimple w:instr=" STYLEREF 1 \s ">
        <w:r w:rsidR="006741A5">
          <w:rPr>
            <w:noProof/>
          </w:rPr>
          <w:t>2</w:t>
        </w:r>
      </w:fldSimple>
      <w:r>
        <w:noBreakHyphen/>
      </w:r>
      <w:fldSimple w:instr=" SEQ Tabla \* ARABIC \s 1 ">
        <w:r w:rsidR="006741A5">
          <w:rPr>
            <w:noProof/>
          </w:rPr>
          <w:t>5</w:t>
        </w:r>
      </w:fldSimple>
      <w:r>
        <w:t xml:space="preserve">: </w:t>
      </w:r>
      <w:r w:rsidR="007E66DA">
        <w:rPr>
          <w:noProof/>
          <w:lang w:val="es-MX"/>
        </w:rPr>
        <w:t>Reporte de capacitaciones específicas del SGSST.</w:t>
      </w:r>
    </w:p>
    <w:p w14:paraId="18043975" w14:textId="77777777" w:rsidR="00266470" w:rsidRPr="00266470" w:rsidRDefault="00266470" w:rsidP="00266470">
      <w:pPr>
        <w:rPr>
          <w:lang w:val="es-MX"/>
        </w:rPr>
      </w:pPr>
    </w:p>
    <w:p w14:paraId="40D03321" w14:textId="77777777" w:rsidR="007E66DA" w:rsidRPr="00266470" w:rsidRDefault="007E66DA" w:rsidP="00266470">
      <w:pPr>
        <w:rPr>
          <w:noProof/>
          <w:lang w:val="es-MX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914"/>
        <w:gridCol w:w="1020"/>
        <w:gridCol w:w="976"/>
        <w:gridCol w:w="620"/>
        <w:gridCol w:w="1101"/>
        <w:gridCol w:w="1207"/>
        <w:gridCol w:w="1340"/>
        <w:gridCol w:w="1314"/>
      </w:tblGrid>
      <w:tr w:rsidR="007E66DA" w:rsidRPr="00266470" w14:paraId="3AAB5E73" w14:textId="77777777" w:rsidTr="007E66DA">
        <w:trPr>
          <w:trHeight w:val="316"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0DD5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CAPACITACIONES SGSST</w:t>
            </w:r>
          </w:p>
        </w:tc>
      </w:tr>
      <w:tr w:rsidR="007E66DA" w:rsidRPr="00266470" w14:paraId="41FDCD34" w14:textId="77777777" w:rsidTr="007E66DA">
        <w:trPr>
          <w:trHeight w:val="316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2D9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OBJETIVO DEL INDICADOR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9D34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9CB9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FORMULA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2DF7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UNIDADES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1E85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META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A3A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TENDENCIA ESPERADA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689A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FRECUENCIA DE MEDICIÓN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B5D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FUENTE DE INFORMACIÓN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C72" w14:textId="77777777" w:rsidR="007E66DA" w:rsidRPr="00266470" w:rsidRDefault="007E66DA" w:rsidP="00266470">
            <w:pPr>
              <w:rPr>
                <w:b/>
                <w:bCs/>
                <w:sz w:val="16"/>
                <w:szCs w:val="16"/>
              </w:rPr>
            </w:pPr>
            <w:r w:rsidRPr="00266470">
              <w:rPr>
                <w:b/>
                <w:bCs/>
                <w:sz w:val="16"/>
                <w:szCs w:val="16"/>
              </w:rPr>
              <w:t>RESPONSABLE</w:t>
            </w:r>
          </w:p>
        </w:tc>
      </w:tr>
      <w:tr w:rsidR="007E66DA" w:rsidRPr="00266470" w14:paraId="767965A7" w14:textId="77777777" w:rsidTr="007E66DA">
        <w:trPr>
          <w:trHeight w:val="57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0AEC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Promover campañas y eventos de sensibilización en seguridad y salud en el trabajo para mejorar y fortalecer su desempeño.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111" w14:textId="77777777" w:rsidR="007E66DA" w:rsidRPr="00266470" w:rsidRDefault="007E66DA" w:rsidP="00266470">
            <w:pPr>
              <w:rPr>
                <w:color w:val="000000"/>
                <w:sz w:val="16"/>
                <w:szCs w:val="16"/>
              </w:rPr>
            </w:pPr>
            <w:r w:rsidRPr="00266470">
              <w:rPr>
                <w:color w:val="000000"/>
                <w:sz w:val="16"/>
                <w:szCs w:val="16"/>
              </w:rPr>
              <w:t>Gestión del SGI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2124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(Número actividades ejecutadas/ Número actividades programadas) *100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55B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A7BF" w14:textId="77777777" w:rsidR="007E66DA" w:rsidRPr="00266470" w:rsidRDefault="007E66DA" w:rsidP="00266470">
            <w:pPr>
              <w:rPr>
                <w:color w:val="000000"/>
                <w:sz w:val="16"/>
                <w:szCs w:val="16"/>
              </w:rPr>
            </w:pPr>
            <w:r w:rsidRPr="00266470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359C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Creciente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78BD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Semestral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C70D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Informes de seguimiento de actividades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FC6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Responsable SGSST</w:t>
            </w:r>
          </w:p>
        </w:tc>
      </w:tr>
      <w:tr w:rsidR="007E66DA" w:rsidRPr="00266470" w14:paraId="32E02B29" w14:textId="77777777" w:rsidTr="007E66DA">
        <w:trPr>
          <w:trHeight w:val="51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8FF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Divulgación a todas las áreas del IDEAM de la política en el SGSST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5E5" w14:textId="77777777" w:rsidR="007E66DA" w:rsidRPr="00266470" w:rsidRDefault="007E66DA" w:rsidP="00266470">
            <w:pPr>
              <w:rPr>
                <w:color w:val="000000"/>
                <w:sz w:val="16"/>
                <w:szCs w:val="16"/>
              </w:rPr>
            </w:pPr>
            <w:r w:rsidRPr="00266470">
              <w:rPr>
                <w:color w:val="000000"/>
                <w:sz w:val="16"/>
                <w:szCs w:val="16"/>
              </w:rPr>
              <w:t>Gestión del SGI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211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(N° de Áreas donde se divulgó la política SGSST/Total de áreas)*100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91C7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63B3" w14:textId="77777777" w:rsidR="007E66DA" w:rsidRPr="00266470" w:rsidRDefault="007E66DA" w:rsidP="00266470">
            <w:pPr>
              <w:rPr>
                <w:color w:val="000000"/>
                <w:sz w:val="16"/>
                <w:szCs w:val="16"/>
              </w:rPr>
            </w:pPr>
            <w:r w:rsidRPr="00266470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8CCA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Creciente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F526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Anual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5DA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Listados asistencia y/o soporte de divulgaciones de la política del SGSST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6090" w14:textId="77777777" w:rsidR="007E66DA" w:rsidRPr="00266470" w:rsidRDefault="007E66DA" w:rsidP="00266470">
            <w:pPr>
              <w:rPr>
                <w:sz w:val="16"/>
                <w:szCs w:val="16"/>
              </w:rPr>
            </w:pPr>
            <w:r w:rsidRPr="00266470">
              <w:rPr>
                <w:sz w:val="16"/>
                <w:szCs w:val="16"/>
              </w:rPr>
              <w:t>Responsable SGSST</w:t>
            </w:r>
          </w:p>
        </w:tc>
      </w:tr>
    </w:tbl>
    <w:p w14:paraId="5CE49C3C" w14:textId="77777777" w:rsidR="007E66DA" w:rsidRPr="00266470" w:rsidRDefault="007E66DA" w:rsidP="00266470">
      <w:pPr>
        <w:rPr>
          <w:noProof/>
          <w:lang w:val="es-MX"/>
        </w:rPr>
      </w:pPr>
    </w:p>
    <w:p w14:paraId="494AA08F" w14:textId="77777777" w:rsidR="007E66DA" w:rsidRDefault="007E66DA" w:rsidP="007E66DA"/>
    <w:p w14:paraId="4EFE63F7" w14:textId="77777777" w:rsidR="007E66DA" w:rsidRDefault="007E66DA" w:rsidP="007E66DA"/>
    <w:p w14:paraId="609D3FC5" w14:textId="66EE873A" w:rsidR="00D63086" w:rsidRDefault="00D63086">
      <w:r>
        <w:br w:type="page"/>
      </w:r>
    </w:p>
    <w:p w14:paraId="505FBFA2" w14:textId="32E52BA8" w:rsidR="00D63086" w:rsidRDefault="00D63086" w:rsidP="00F153A6"/>
    <w:p w14:paraId="1CC8A99F" w14:textId="722D6934" w:rsidR="00D63086" w:rsidRDefault="00D63086" w:rsidP="00F153A6"/>
    <w:p w14:paraId="5329D412" w14:textId="5A408224" w:rsidR="00923CDE" w:rsidRDefault="00923CDE" w:rsidP="00F153A6"/>
    <w:p w14:paraId="77CD75B1" w14:textId="77777777" w:rsidR="000C1E18" w:rsidRDefault="000C1E18" w:rsidP="00F153A6"/>
    <w:p w14:paraId="53BE7555" w14:textId="7AECF0AA" w:rsidR="00923CDE" w:rsidRDefault="00923CDE" w:rsidP="0021375A">
      <w:pPr>
        <w:pStyle w:val="Ttulo2"/>
      </w:pPr>
      <w:bookmarkStart w:id="3" w:name="_Toc5346131"/>
      <w:r>
        <w:t xml:space="preserve">Anexo Gestión </w:t>
      </w:r>
      <w:proofErr w:type="spellStart"/>
      <w:r>
        <w:t>Juridica</w:t>
      </w:r>
      <w:bookmarkEnd w:id="3"/>
      <w:proofErr w:type="spellEnd"/>
    </w:p>
    <w:p w14:paraId="6ED9A8AF" w14:textId="05DCEF4F" w:rsidR="00923CDE" w:rsidRDefault="00923CDE" w:rsidP="00F153A6"/>
    <w:p w14:paraId="07D568DE" w14:textId="42B84203" w:rsidR="00923CDE" w:rsidRDefault="00923CDE" w:rsidP="00F153A6"/>
    <w:p w14:paraId="32BCB386" w14:textId="56E24253" w:rsidR="00923CDE" w:rsidRPr="00923CDE" w:rsidRDefault="00B4463C" w:rsidP="00B4463C">
      <w:pPr>
        <w:pStyle w:val="Descripcin"/>
        <w:rPr>
          <w:rFonts w:ascii="Times New Roman" w:hAnsi="Times New Roman"/>
        </w:rPr>
      </w:pPr>
      <w:r>
        <w:t xml:space="preserve">Tabla </w:t>
      </w:r>
      <w:fldSimple w:instr=" STYLEREF 1 \s ">
        <w:r w:rsidR="006741A5">
          <w:rPr>
            <w:noProof/>
          </w:rPr>
          <w:t>2</w:t>
        </w:r>
      </w:fldSimple>
      <w:r w:rsidR="00995EB9">
        <w:noBreakHyphen/>
      </w:r>
      <w:fldSimple w:instr=" SEQ Tabla \* ARABIC \s 1 ">
        <w:r w:rsidR="006741A5">
          <w:rPr>
            <w:noProof/>
          </w:rPr>
          <w:t>6</w:t>
        </w:r>
      </w:fldSimple>
      <w:r>
        <w:t xml:space="preserve">: </w:t>
      </w:r>
      <w:r w:rsidR="00923CDE" w:rsidRPr="00923CDE">
        <w:rPr>
          <w:rFonts w:ascii="Times New Roman" w:hAnsi="Times New Roman"/>
        </w:rPr>
        <w:t>procedimientos administrativos sancionatorios</w:t>
      </w:r>
      <w:r>
        <w:rPr>
          <w:rFonts w:ascii="Times New Roman" w:hAnsi="Times New Roman"/>
        </w:rPr>
        <w:t xml:space="preserve"> 2018</w:t>
      </w:r>
    </w:p>
    <w:p w14:paraId="0C3FEE08" w14:textId="3334C5A8" w:rsidR="00923CDE" w:rsidRDefault="00923CDE" w:rsidP="00923CDE"/>
    <w:p w14:paraId="0A8F9B05" w14:textId="77777777" w:rsidR="00297A00" w:rsidRPr="00923CDE" w:rsidRDefault="00297A00" w:rsidP="00923CD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3008"/>
        <w:gridCol w:w="1145"/>
        <w:gridCol w:w="3340"/>
      </w:tblGrid>
      <w:tr w:rsidR="00923CDE" w:rsidRPr="00297A00" w14:paraId="6009263B" w14:textId="77777777" w:rsidTr="00246510">
        <w:tc>
          <w:tcPr>
            <w:tcW w:w="5000" w:type="pct"/>
            <w:gridSpan w:val="4"/>
            <w:shd w:val="clear" w:color="auto" w:fill="D9D9D9"/>
          </w:tcPr>
          <w:p w14:paraId="0B9B4DED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2018</w:t>
            </w:r>
          </w:p>
        </w:tc>
      </w:tr>
      <w:tr w:rsidR="00923CDE" w:rsidRPr="00297A00" w14:paraId="5553D001" w14:textId="77777777" w:rsidTr="00246510">
        <w:tc>
          <w:tcPr>
            <w:tcW w:w="800" w:type="pct"/>
            <w:shd w:val="clear" w:color="auto" w:fill="D9D9D9"/>
          </w:tcPr>
          <w:p w14:paraId="5A0C9AEB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NUMERO DE CONTRATO</w:t>
            </w:r>
          </w:p>
        </w:tc>
        <w:tc>
          <w:tcPr>
            <w:tcW w:w="1686" w:type="pct"/>
            <w:shd w:val="clear" w:color="auto" w:fill="D9D9D9"/>
          </w:tcPr>
          <w:p w14:paraId="30A02262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CONTRATISTA</w:t>
            </w:r>
          </w:p>
        </w:tc>
        <w:tc>
          <w:tcPr>
            <w:tcW w:w="642" w:type="pct"/>
            <w:shd w:val="clear" w:color="auto" w:fill="D9D9D9"/>
          </w:tcPr>
          <w:p w14:paraId="0A53CA7E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DECISIÓN</w:t>
            </w:r>
          </w:p>
        </w:tc>
        <w:tc>
          <w:tcPr>
            <w:tcW w:w="1871" w:type="pct"/>
            <w:shd w:val="clear" w:color="auto" w:fill="D9D9D9"/>
          </w:tcPr>
          <w:p w14:paraId="4B8C02CA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NÚMERO RESOLUCIÓN</w:t>
            </w:r>
          </w:p>
        </w:tc>
      </w:tr>
      <w:tr w:rsidR="00923CDE" w:rsidRPr="00297A00" w14:paraId="4420A527" w14:textId="77777777" w:rsidTr="00246510">
        <w:tc>
          <w:tcPr>
            <w:tcW w:w="800" w:type="pct"/>
            <w:shd w:val="clear" w:color="auto" w:fill="auto"/>
          </w:tcPr>
          <w:p w14:paraId="0B5FA14A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219 de 2018</w:t>
            </w:r>
          </w:p>
        </w:tc>
        <w:tc>
          <w:tcPr>
            <w:tcW w:w="1686" w:type="pct"/>
            <w:shd w:val="clear" w:color="auto" w:fill="auto"/>
          </w:tcPr>
          <w:p w14:paraId="6EBB4F13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Comercializadora Nave LTDA</w:t>
            </w:r>
          </w:p>
        </w:tc>
        <w:tc>
          <w:tcPr>
            <w:tcW w:w="642" w:type="pct"/>
            <w:shd w:val="clear" w:color="auto" w:fill="auto"/>
          </w:tcPr>
          <w:p w14:paraId="22D578C6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Archivo</w:t>
            </w:r>
          </w:p>
        </w:tc>
        <w:tc>
          <w:tcPr>
            <w:tcW w:w="1871" w:type="pct"/>
            <w:shd w:val="clear" w:color="auto" w:fill="auto"/>
          </w:tcPr>
          <w:p w14:paraId="72871AEB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1839 de 10 de agosto de 2018</w:t>
            </w:r>
          </w:p>
        </w:tc>
      </w:tr>
      <w:tr w:rsidR="00923CDE" w:rsidRPr="00297A00" w14:paraId="51797A9D" w14:textId="77777777" w:rsidTr="00246510">
        <w:tc>
          <w:tcPr>
            <w:tcW w:w="800" w:type="pct"/>
            <w:shd w:val="clear" w:color="auto" w:fill="auto"/>
          </w:tcPr>
          <w:p w14:paraId="336CA5B5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221 de 2018</w:t>
            </w:r>
          </w:p>
        </w:tc>
        <w:tc>
          <w:tcPr>
            <w:tcW w:w="1686" w:type="pct"/>
            <w:shd w:val="clear" w:color="auto" w:fill="auto"/>
          </w:tcPr>
          <w:p w14:paraId="6A1DD0BE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Unión Temporal UT ITO Software Ingenian</w:t>
            </w:r>
          </w:p>
        </w:tc>
        <w:tc>
          <w:tcPr>
            <w:tcW w:w="642" w:type="pct"/>
            <w:shd w:val="clear" w:color="auto" w:fill="auto"/>
          </w:tcPr>
          <w:p w14:paraId="14DDE783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 xml:space="preserve">Archivo </w:t>
            </w:r>
          </w:p>
        </w:tc>
        <w:tc>
          <w:tcPr>
            <w:tcW w:w="1871" w:type="pct"/>
            <w:shd w:val="clear" w:color="auto" w:fill="auto"/>
          </w:tcPr>
          <w:p w14:paraId="200741F1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1861 de 16 de agosto de 2018</w:t>
            </w:r>
          </w:p>
        </w:tc>
      </w:tr>
      <w:tr w:rsidR="00923CDE" w:rsidRPr="00297A00" w14:paraId="0A71DDD8" w14:textId="77777777" w:rsidTr="00246510">
        <w:tc>
          <w:tcPr>
            <w:tcW w:w="800" w:type="pct"/>
            <w:shd w:val="clear" w:color="auto" w:fill="auto"/>
          </w:tcPr>
          <w:p w14:paraId="3C61BE7D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253 de 2017</w:t>
            </w:r>
          </w:p>
        </w:tc>
        <w:tc>
          <w:tcPr>
            <w:tcW w:w="1686" w:type="pct"/>
            <w:shd w:val="clear" w:color="auto" w:fill="auto"/>
          </w:tcPr>
          <w:p w14:paraId="0CD59901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Decoraciones de Oficina S.A.</w:t>
            </w:r>
          </w:p>
        </w:tc>
        <w:tc>
          <w:tcPr>
            <w:tcW w:w="642" w:type="pct"/>
            <w:shd w:val="clear" w:color="auto" w:fill="auto"/>
          </w:tcPr>
          <w:p w14:paraId="795B7BCC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SANCIÓN</w:t>
            </w:r>
          </w:p>
        </w:tc>
        <w:tc>
          <w:tcPr>
            <w:tcW w:w="1871" w:type="pct"/>
            <w:shd w:val="clear" w:color="auto" w:fill="auto"/>
          </w:tcPr>
          <w:p w14:paraId="45A94967" w14:textId="77777777" w:rsidR="00923CDE" w:rsidRPr="00297A00" w:rsidRDefault="00923CDE" w:rsidP="00246510">
            <w:pPr>
              <w:rPr>
                <w:sz w:val="18"/>
              </w:rPr>
            </w:pPr>
            <w:r w:rsidRPr="00297A00">
              <w:rPr>
                <w:sz w:val="18"/>
              </w:rPr>
              <w:t>0159 de 25 de enero de 2018</w:t>
            </w:r>
          </w:p>
        </w:tc>
      </w:tr>
      <w:tr w:rsidR="00923CDE" w:rsidRPr="00297A00" w14:paraId="6222BCA5" w14:textId="77777777" w:rsidTr="00246510">
        <w:tc>
          <w:tcPr>
            <w:tcW w:w="800" w:type="pct"/>
            <w:shd w:val="clear" w:color="auto" w:fill="auto"/>
          </w:tcPr>
          <w:p w14:paraId="4D5870C0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335 de 2017</w:t>
            </w:r>
          </w:p>
        </w:tc>
        <w:tc>
          <w:tcPr>
            <w:tcW w:w="1686" w:type="pct"/>
            <w:shd w:val="clear" w:color="auto" w:fill="auto"/>
          </w:tcPr>
          <w:p w14:paraId="54EA41F3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Servicios Postales Nacionales S.A.</w:t>
            </w:r>
          </w:p>
        </w:tc>
        <w:tc>
          <w:tcPr>
            <w:tcW w:w="642" w:type="pct"/>
            <w:shd w:val="clear" w:color="auto" w:fill="auto"/>
          </w:tcPr>
          <w:p w14:paraId="39F0FD11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 xml:space="preserve">Archivo </w:t>
            </w:r>
          </w:p>
        </w:tc>
        <w:tc>
          <w:tcPr>
            <w:tcW w:w="1871" w:type="pct"/>
            <w:shd w:val="clear" w:color="auto" w:fill="auto"/>
          </w:tcPr>
          <w:p w14:paraId="6D293D54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Acta de audiencia de 10 de julio de 2018</w:t>
            </w:r>
          </w:p>
        </w:tc>
      </w:tr>
      <w:tr w:rsidR="00923CDE" w:rsidRPr="00297A00" w14:paraId="384389EC" w14:textId="77777777" w:rsidTr="00246510">
        <w:tc>
          <w:tcPr>
            <w:tcW w:w="800" w:type="pct"/>
            <w:shd w:val="clear" w:color="auto" w:fill="auto"/>
          </w:tcPr>
          <w:p w14:paraId="69ABECF7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 xml:space="preserve">304 de 2018 </w:t>
            </w:r>
          </w:p>
        </w:tc>
        <w:tc>
          <w:tcPr>
            <w:tcW w:w="1686" w:type="pct"/>
            <w:shd w:val="clear" w:color="auto" w:fill="auto"/>
          </w:tcPr>
          <w:p w14:paraId="03AEB692" w14:textId="77777777" w:rsidR="00923CDE" w:rsidRPr="00297A00" w:rsidRDefault="00923CDE" w:rsidP="00923CDE">
            <w:pPr>
              <w:rPr>
                <w:sz w:val="18"/>
              </w:rPr>
            </w:pPr>
            <w:proofErr w:type="spellStart"/>
            <w:r w:rsidRPr="00297A00">
              <w:rPr>
                <w:sz w:val="18"/>
              </w:rPr>
              <w:t>Nicservicios</w:t>
            </w:r>
            <w:proofErr w:type="spellEnd"/>
          </w:p>
        </w:tc>
        <w:tc>
          <w:tcPr>
            <w:tcW w:w="642" w:type="pct"/>
            <w:shd w:val="clear" w:color="auto" w:fill="auto"/>
          </w:tcPr>
          <w:p w14:paraId="609EB5A9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Archivo</w:t>
            </w:r>
          </w:p>
        </w:tc>
        <w:tc>
          <w:tcPr>
            <w:tcW w:w="1871" w:type="pct"/>
            <w:shd w:val="clear" w:color="auto" w:fill="auto"/>
          </w:tcPr>
          <w:p w14:paraId="43ABFE32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Acta de audiencia de 08 de noviembre de 2018</w:t>
            </w:r>
          </w:p>
        </w:tc>
      </w:tr>
      <w:tr w:rsidR="00923CDE" w:rsidRPr="00297A00" w14:paraId="769DED00" w14:textId="77777777" w:rsidTr="00246510">
        <w:tc>
          <w:tcPr>
            <w:tcW w:w="800" w:type="pct"/>
            <w:shd w:val="clear" w:color="auto" w:fill="auto"/>
          </w:tcPr>
          <w:p w14:paraId="120F00B3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249 de 2018</w:t>
            </w:r>
          </w:p>
        </w:tc>
        <w:tc>
          <w:tcPr>
            <w:tcW w:w="1686" w:type="pct"/>
            <w:shd w:val="clear" w:color="auto" w:fill="auto"/>
          </w:tcPr>
          <w:p w14:paraId="649A7DF6" w14:textId="77777777" w:rsidR="00923CDE" w:rsidRPr="00297A00" w:rsidRDefault="00923CDE" w:rsidP="00923CDE">
            <w:pPr>
              <w:rPr>
                <w:sz w:val="18"/>
              </w:rPr>
            </w:pPr>
            <w:proofErr w:type="spellStart"/>
            <w:r w:rsidRPr="00297A00">
              <w:rPr>
                <w:sz w:val="18"/>
              </w:rPr>
              <w:t>Ecoentorno</w:t>
            </w:r>
            <w:proofErr w:type="spellEnd"/>
            <w:r w:rsidRPr="00297A00">
              <w:rPr>
                <w:sz w:val="18"/>
              </w:rPr>
              <w:t xml:space="preserve"> SAS</w:t>
            </w:r>
          </w:p>
        </w:tc>
        <w:tc>
          <w:tcPr>
            <w:tcW w:w="642" w:type="pct"/>
            <w:shd w:val="clear" w:color="auto" w:fill="auto"/>
          </w:tcPr>
          <w:p w14:paraId="15DF2348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Archivo</w:t>
            </w:r>
          </w:p>
        </w:tc>
        <w:tc>
          <w:tcPr>
            <w:tcW w:w="1871" w:type="pct"/>
            <w:shd w:val="clear" w:color="auto" w:fill="auto"/>
          </w:tcPr>
          <w:p w14:paraId="2C593DA0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Acta de audiencia de 26 de diciembre de 2018</w:t>
            </w:r>
          </w:p>
        </w:tc>
      </w:tr>
      <w:tr w:rsidR="00923CDE" w:rsidRPr="00297A00" w14:paraId="207D2ECE" w14:textId="77777777" w:rsidTr="00246510">
        <w:tc>
          <w:tcPr>
            <w:tcW w:w="800" w:type="pct"/>
            <w:shd w:val="clear" w:color="auto" w:fill="auto"/>
          </w:tcPr>
          <w:p w14:paraId="239A1CF3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171 de 2018</w:t>
            </w:r>
          </w:p>
        </w:tc>
        <w:tc>
          <w:tcPr>
            <w:tcW w:w="1686" w:type="pct"/>
            <w:shd w:val="clear" w:color="auto" w:fill="auto"/>
          </w:tcPr>
          <w:p w14:paraId="6A556B2B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Joseph Ricardo Silva Cárdenas</w:t>
            </w:r>
          </w:p>
        </w:tc>
        <w:tc>
          <w:tcPr>
            <w:tcW w:w="642" w:type="pct"/>
            <w:shd w:val="clear" w:color="auto" w:fill="auto"/>
          </w:tcPr>
          <w:p w14:paraId="69FD491B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SANCIÓN</w:t>
            </w:r>
          </w:p>
        </w:tc>
        <w:tc>
          <w:tcPr>
            <w:tcW w:w="1871" w:type="pct"/>
            <w:shd w:val="clear" w:color="auto" w:fill="auto"/>
          </w:tcPr>
          <w:p w14:paraId="34EA6DA5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3054 de 06 de diciembre de 2018</w:t>
            </w:r>
          </w:p>
        </w:tc>
      </w:tr>
      <w:tr w:rsidR="00923CDE" w:rsidRPr="00297A00" w14:paraId="38DA58A3" w14:textId="77777777" w:rsidTr="00246510">
        <w:tc>
          <w:tcPr>
            <w:tcW w:w="800" w:type="pct"/>
            <w:shd w:val="clear" w:color="auto" w:fill="auto"/>
          </w:tcPr>
          <w:p w14:paraId="7D7962D5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253 de 2018</w:t>
            </w:r>
          </w:p>
        </w:tc>
        <w:tc>
          <w:tcPr>
            <w:tcW w:w="1686" w:type="pct"/>
            <w:shd w:val="clear" w:color="auto" w:fill="auto"/>
          </w:tcPr>
          <w:p w14:paraId="34D188F4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Constructora La Diana LTDA</w:t>
            </w:r>
          </w:p>
        </w:tc>
        <w:tc>
          <w:tcPr>
            <w:tcW w:w="642" w:type="pct"/>
            <w:shd w:val="clear" w:color="auto" w:fill="auto"/>
          </w:tcPr>
          <w:p w14:paraId="657FD0FB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Trámite</w:t>
            </w:r>
          </w:p>
        </w:tc>
        <w:tc>
          <w:tcPr>
            <w:tcW w:w="1871" w:type="pct"/>
            <w:shd w:val="clear" w:color="auto" w:fill="auto"/>
          </w:tcPr>
          <w:p w14:paraId="73810CF0" w14:textId="77777777" w:rsidR="00923CDE" w:rsidRPr="00297A00" w:rsidRDefault="00923CDE" w:rsidP="00923CDE">
            <w:pPr>
              <w:rPr>
                <w:sz w:val="18"/>
              </w:rPr>
            </w:pPr>
            <w:r w:rsidRPr="00297A00">
              <w:rPr>
                <w:sz w:val="18"/>
              </w:rPr>
              <w:t>Audiencia art. 86. De la Ley 1474 de 2011</w:t>
            </w:r>
          </w:p>
        </w:tc>
      </w:tr>
    </w:tbl>
    <w:p w14:paraId="2B872C06" w14:textId="77777777" w:rsidR="00923CDE" w:rsidRPr="00923CDE" w:rsidRDefault="00923CDE" w:rsidP="00923CDE"/>
    <w:p w14:paraId="31C9327A" w14:textId="77777777" w:rsidR="00923CDE" w:rsidRDefault="00923CDE" w:rsidP="00F153A6"/>
    <w:sectPr w:rsidR="00923CDE" w:rsidSect="00AE6A7B">
      <w:headerReference w:type="default" r:id="rId11"/>
      <w:footerReference w:type="even" r:id="rId12"/>
      <w:footerReference w:type="default" r:id="rId13"/>
      <w:pgSz w:w="12242" w:h="15842" w:code="1"/>
      <w:pgMar w:top="1418" w:right="1610" w:bottom="1134" w:left="1701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72EC" w14:textId="77777777" w:rsidR="00FA5558" w:rsidRDefault="00FA5558">
      <w:r>
        <w:separator/>
      </w:r>
    </w:p>
  </w:endnote>
  <w:endnote w:type="continuationSeparator" w:id="0">
    <w:p w14:paraId="1FDB6DDF" w14:textId="77777777" w:rsidR="00FA5558" w:rsidRDefault="00FA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-Bold">
    <w:altName w:val="Candar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5951" w14:textId="77777777" w:rsidR="004E50C0" w:rsidRDefault="004E50C0" w:rsidP="00E903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134FA5" w14:textId="77777777" w:rsidR="004E50C0" w:rsidRDefault="004E50C0" w:rsidP="00FC7C2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DE17" w14:textId="5B168252" w:rsidR="004E50C0" w:rsidRPr="001B6D4E" w:rsidRDefault="004E50C0" w:rsidP="00AC4620">
    <w:pPr>
      <w:pStyle w:val="Piedepgina"/>
      <w:framePr w:w="358" w:wrap="around" w:vAnchor="text" w:hAnchor="page" w:x="11548" w:y="249"/>
      <w:jc w:val="center"/>
      <w:rPr>
        <w:rStyle w:val="Nmerodepgina"/>
        <w:rFonts w:ascii="Calibri" w:hAnsi="Calibri" w:cs="Calibri"/>
      </w:rPr>
    </w:pPr>
    <w:r w:rsidRPr="001B6D4E">
      <w:rPr>
        <w:rStyle w:val="Nmerodepgina"/>
        <w:rFonts w:ascii="Calibri" w:hAnsi="Calibri" w:cs="Calibri"/>
      </w:rPr>
      <w:fldChar w:fldCharType="begin"/>
    </w:r>
    <w:r w:rsidRPr="001B6D4E">
      <w:rPr>
        <w:rStyle w:val="Nmerodepgina"/>
        <w:rFonts w:ascii="Calibri" w:hAnsi="Calibri" w:cs="Calibri"/>
      </w:rPr>
      <w:instrText xml:space="preserve">PAGE  </w:instrText>
    </w:r>
    <w:r w:rsidRPr="001B6D4E">
      <w:rPr>
        <w:rStyle w:val="Nmerodepgina"/>
        <w:rFonts w:ascii="Calibri" w:hAnsi="Calibri" w:cs="Calibri"/>
      </w:rPr>
      <w:fldChar w:fldCharType="separate"/>
    </w:r>
    <w:r w:rsidR="006741A5">
      <w:rPr>
        <w:rStyle w:val="Nmerodepgina"/>
        <w:rFonts w:ascii="Calibri" w:hAnsi="Calibri" w:cs="Calibri"/>
        <w:noProof/>
      </w:rPr>
      <w:t>2</w:t>
    </w:r>
    <w:r w:rsidRPr="001B6D4E">
      <w:rPr>
        <w:rStyle w:val="Nmerodepgina"/>
        <w:rFonts w:ascii="Calibri" w:hAnsi="Calibri" w:cs="Calibri"/>
      </w:rPr>
      <w:fldChar w:fldCharType="end"/>
    </w:r>
  </w:p>
  <w:p w14:paraId="026FFFD6" w14:textId="77777777" w:rsidR="004E50C0" w:rsidRDefault="004E50C0" w:rsidP="00FC7C2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7991" w14:textId="77777777" w:rsidR="00FA5558" w:rsidRDefault="00FA5558">
      <w:r>
        <w:separator/>
      </w:r>
    </w:p>
  </w:footnote>
  <w:footnote w:type="continuationSeparator" w:id="0">
    <w:p w14:paraId="34DBC547" w14:textId="77777777" w:rsidR="00FA5558" w:rsidRDefault="00FA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D0D4" w14:textId="7F487BB7" w:rsidR="004E50C0" w:rsidRDefault="004E50C0" w:rsidP="005408DD">
    <w:pPr>
      <w:pStyle w:val="Encabezado"/>
      <w:jc w:val="right"/>
      <w:rPr>
        <w:rFonts w:ascii="Calibri" w:hAnsi="Calibri" w:cs="Calibri"/>
        <w:b/>
        <w:lang w:val="es-ES"/>
      </w:rPr>
    </w:pPr>
    <w:r w:rsidRPr="001B6D4E">
      <w:rPr>
        <w:rFonts w:ascii="Calibri" w:hAnsi="Calibri" w:cs="Calibr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300000" wp14:editId="7B35A3D7">
              <wp:simplePos x="0" y="0"/>
              <wp:positionH relativeFrom="column">
                <wp:posOffset>-1088390</wp:posOffset>
              </wp:positionH>
              <wp:positionV relativeFrom="paragraph">
                <wp:posOffset>-459740</wp:posOffset>
              </wp:positionV>
              <wp:extent cx="7780655" cy="467360"/>
              <wp:effectExtent l="127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80655" cy="4673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FF"/>
                          </a:gs>
                          <a:gs pos="100000">
                            <a:srgbClr val="009999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48E7" id="Rectangle 4" o:spid="_x0000_s1026" style="position:absolute;margin-left:-85.7pt;margin-top:-36.2pt;width:612.65pt;height:3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" fillcolor="#cff" stroked="f">
              <v:fill color2="#099" rotate="t" focus="100%" type="gradient"/>
            </v:rect>
          </w:pict>
        </mc:Fallback>
      </mc:AlternateContent>
    </w:r>
    <w:r w:rsidRPr="001B6D4E">
      <w:rPr>
        <w:rFonts w:ascii="Calibri" w:hAnsi="Calibri" w:cs="Calibri"/>
      </w:rPr>
      <w:t xml:space="preserve">       </w:t>
    </w:r>
    <w:r w:rsidRPr="001B6D4E">
      <w:rPr>
        <w:rFonts w:ascii="Calibri" w:hAnsi="Calibri" w:cs="Calibri"/>
        <w:lang w:val="es-ES"/>
      </w:rPr>
      <w:t xml:space="preserve">      </w:t>
    </w:r>
    <w:r>
      <w:rPr>
        <w:rFonts w:ascii="Calibri" w:hAnsi="Calibri" w:cs="Calibri"/>
        <w:lang w:val="es-ES"/>
      </w:rPr>
      <w:t xml:space="preserve">Informe de Gestión – </w:t>
    </w:r>
    <w:r w:rsidRPr="004B6B89">
      <w:rPr>
        <w:rFonts w:ascii="Calibri" w:hAnsi="Calibri" w:cs="Calibri"/>
        <w:b/>
        <w:lang w:val="es-ES"/>
      </w:rPr>
      <w:t>2</w:t>
    </w:r>
    <w:r>
      <w:rPr>
        <w:rFonts w:ascii="Calibri" w:hAnsi="Calibri" w:cs="Calibri"/>
        <w:b/>
        <w:lang w:val="es-ES"/>
      </w:rPr>
      <w:t>018</w:t>
    </w:r>
  </w:p>
  <w:p w14:paraId="7E4472D8" w14:textId="77777777" w:rsidR="004E50C0" w:rsidRDefault="004E50C0" w:rsidP="005408DD">
    <w:pPr>
      <w:pStyle w:val="Encabezado"/>
      <w:jc w:val="right"/>
      <w:rPr>
        <w:rFonts w:ascii="Calibri" w:hAnsi="Calibri" w:cs="Calibri"/>
        <w:b/>
        <w:lang w:val="es-ES"/>
      </w:rPr>
    </w:pPr>
  </w:p>
  <w:p w14:paraId="760F245D" w14:textId="77777777" w:rsidR="004E50C0" w:rsidRPr="001B6D4E" w:rsidRDefault="004E50C0" w:rsidP="005408DD">
    <w:pPr>
      <w:pStyle w:val="Encabezado"/>
      <w:jc w:val="right"/>
      <w:rPr>
        <w:rFonts w:ascii="Calibri" w:hAnsi="Calibri" w:cs="Calibri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9DF"/>
    <w:multiLevelType w:val="hybridMultilevel"/>
    <w:tmpl w:val="561024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6453A"/>
    <w:multiLevelType w:val="hybridMultilevel"/>
    <w:tmpl w:val="2E8620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5470"/>
    <w:multiLevelType w:val="hybridMultilevel"/>
    <w:tmpl w:val="194A79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410E"/>
    <w:multiLevelType w:val="hybridMultilevel"/>
    <w:tmpl w:val="CFC69B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432F"/>
    <w:multiLevelType w:val="hybridMultilevel"/>
    <w:tmpl w:val="5712DB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3269"/>
    <w:multiLevelType w:val="multilevel"/>
    <w:tmpl w:val="9C1C4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E61BDF"/>
    <w:multiLevelType w:val="hybridMultilevel"/>
    <w:tmpl w:val="820C7608"/>
    <w:lvl w:ilvl="0" w:tplc="61EC2F0C">
      <w:start w:val="1"/>
      <w:numFmt w:val="decimal"/>
      <w:pStyle w:val="ListaconNmeros"/>
      <w:lvlText w:val="%1."/>
      <w:lvlJc w:val="left"/>
      <w:pPr>
        <w:tabs>
          <w:tab w:val="num" w:pos="-711"/>
        </w:tabs>
        <w:ind w:left="-714" w:hanging="357"/>
      </w:pPr>
      <w:rPr>
        <w:rFonts w:ascii="Times New Roman" w:hAnsi="Times New Roman" w:hint="default"/>
        <w:b w:val="0"/>
        <w:i w:val="0"/>
        <w:sz w:val="22"/>
      </w:rPr>
    </w:lvl>
    <w:lvl w:ilvl="1" w:tplc="0C0A0003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7" w15:restartNumberingAfterBreak="0">
    <w:nsid w:val="2A942B8F"/>
    <w:multiLevelType w:val="hybridMultilevel"/>
    <w:tmpl w:val="9ABEE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26AE"/>
    <w:multiLevelType w:val="hybridMultilevel"/>
    <w:tmpl w:val="32262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6E90"/>
    <w:multiLevelType w:val="hybridMultilevel"/>
    <w:tmpl w:val="8FB46D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6394E"/>
    <w:multiLevelType w:val="hybridMultilevel"/>
    <w:tmpl w:val="7A98A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91403"/>
    <w:multiLevelType w:val="hybridMultilevel"/>
    <w:tmpl w:val="C07042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3471E"/>
    <w:multiLevelType w:val="hybridMultilevel"/>
    <w:tmpl w:val="0BAE9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275AD"/>
    <w:multiLevelType w:val="hybridMultilevel"/>
    <w:tmpl w:val="8CDE8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8C7F72"/>
    <w:multiLevelType w:val="multilevel"/>
    <w:tmpl w:val="6C1A8802"/>
    <w:lvl w:ilvl="0">
      <w:start w:val="2"/>
      <w:numFmt w:val="decimal"/>
      <w:pStyle w:val="Ttulo1"/>
      <w:lvlText w:val="%1"/>
      <w:lvlJc w:val="left"/>
      <w:pPr>
        <w:ind w:left="432" w:hanging="432"/>
      </w:pPr>
      <w:rPr>
        <w:rFonts w:hint="default"/>
        <w:color w:val="2E74B5" w:themeColor="accent1" w:themeShade="BF"/>
        <w:sz w:val="28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CE53643"/>
    <w:multiLevelType w:val="hybridMultilevel"/>
    <w:tmpl w:val="D9A2D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2"/>
  </w:num>
  <w:num w:numId="5">
    <w:abstractNumId w:val="4"/>
  </w:num>
  <w:num w:numId="6">
    <w:abstractNumId w:val="15"/>
  </w:num>
  <w:num w:numId="7">
    <w:abstractNumId w:val="12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1"/>
  </w:num>
  <w:num w:numId="14">
    <w:abstractNumId w:val="10"/>
  </w:num>
  <w:num w:numId="15">
    <w:abstractNumId w:val="7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14"/>
    <w:rsid w:val="0000094A"/>
    <w:rsid w:val="00001127"/>
    <w:rsid w:val="000030F5"/>
    <w:rsid w:val="00003342"/>
    <w:rsid w:val="00004575"/>
    <w:rsid w:val="000054AD"/>
    <w:rsid w:val="00007DED"/>
    <w:rsid w:val="00010A3C"/>
    <w:rsid w:val="00011C08"/>
    <w:rsid w:val="0001236A"/>
    <w:rsid w:val="00013B1D"/>
    <w:rsid w:val="00013C57"/>
    <w:rsid w:val="00014ED2"/>
    <w:rsid w:val="00017A77"/>
    <w:rsid w:val="00017C8F"/>
    <w:rsid w:val="0002230D"/>
    <w:rsid w:val="00024E8E"/>
    <w:rsid w:val="00025C11"/>
    <w:rsid w:val="00027806"/>
    <w:rsid w:val="00027B7F"/>
    <w:rsid w:val="00027DA0"/>
    <w:rsid w:val="00031701"/>
    <w:rsid w:val="00032F7D"/>
    <w:rsid w:val="0003366A"/>
    <w:rsid w:val="00033C5F"/>
    <w:rsid w:val="0003462D"/>
    <w:rsid w:val="00035740"/>
    <w:rsid w:val="00035D63"/>
    <w:rsid w:val="00036344"/>
    <w:rsid w:val="00036D76"/>
    <w:rsid w:val="00037E3A"/>
    <w:rsid w:val="0004022A"/>
    <w:rsid w:val="00041D76"/>
    <w:rsid w:val="00042E44"/>
    <w:rsid w:val="000436A1"/>
    <w:rsid w:val="0004409F"/>
    <w:rsid w:val="000442DF"/>
    <w:rsid w:val="00044FFE"/>
    <w:rsid w:val="00047862"/>
    <w:rsid w:val="00051DBB"/>
    <w:rsid w:val="0005245A"/>
    <w:rsid w:val="000535F8"/>
    <w:rsid w:val="00053D54"/>
    <w:rsid w:val="00054A6D"/>
    <w:rsid w:val="000552CF"/>
    <w:rsid w:val="00056A02"/>
    <w:rsid w:val="00057AA0"/>
    <w:rsid w:val="0006014A"/>
    <w:rsid w:val="000606BC"/>
    <w:rsid w:val="0006192B"/>
    <w:rsid w:val="00061D42"/>
    <w:rsid w:val="00062473"/>
    <w:rsid w:val="00062562"/>
    <w:rsid w:val="000642D2"/>
    <w:rsid w:val="00064DD0"/>
    <w:rsid w:val="00065C3F"/>
    <w:rsid w:val="00065CDC"/>
    <w:rsid w:val="00065DD7"/>
    <w:rsid w:val="0006639D"/>
    <w:rsid w:val="00067024"/>
    <w:rsid w:val="0006702D"/>
    <w:rsid w:val="00067527"/>
    <w:rsid w:val="000707BD"/>
    <w:rsid w:val="00070969"/>
    <w:rsid w:val="00070A47"/>
    <w:rsid w:val="00072AEA"/>
    <w:rsid w:val="00073136"/>
    <w:rsid w:val="00073D06"/>
    <w:rsid w:val="00074DF0"/>
    <w:rsid w:val="00076E9C"/>
    <w:rsid w:val="000778D5"/>
    <w:rsid w:val="000824B5"/>
    <w:rsid w:val="00085D7F"/>
    <w:rsid w:val="00086868"/>
    <w:rsid w:val="000873D0"/>
    <w:rsid w:val="00090E98"/>
    <w:rsid w:val="00093865"/>
    <w:rsid w:val="0009466B"/>
    <w:rsid w:val="000953F5"/>
    <w:rsid w:val="00095651"/>
    <w:rsid w:val="00096E7C"/>
    <w:rsid w:val="00097228"/>
    <w:rsid w:val="000A1112"/>
    <w:rsid w:val="000A1905"/>
    <w:rsid w:val="000A266D"/>
    <w:rsid w:val="000A3415"/>
    <w:rsid w:val="000A7ED8"/>
    <w:rsid w:val="000B038C"/>
    <w:rsid w:val="000B0C84"/>
    <w:rsid w:val="000B26E6"/>
    <w:rsid w:val="000B368C"/>
    <w:rsid w:val="000B4F29"/>
    <w:rsid w:val="000B6316"/>
    <w:rsid w:val="000B76DF"/>
    <w:rsid w:val="000C0428"/>
    <w:rsid w:val="000C0586"/>
    <w:rsid w:val="000C1A78"/>
    <w:rsid w:val="000C1E18"/>
    <w:rsid w:val="000C2B9A"/>
    <w:rsid w:val="000C5B34"/>
    <w:rsid w:val="000C5CDB"/>
    <w:rsid w:val="000C5E9A"/>
    <w:rsid w:val="000C5F57"/>
    <w:rsid w:val="000C6BD6"/>
    <w:rsid w:val="000C73CC"/>
    <w:rsid w:val="000D0A75"/>
    <w:rsid w:val="000D0AF8"/>
    <w:rsid w:val="000D0B9A"/>
    <w:rsid w:val="000D0CB4"/>
    <w:rsid w:val="000D12B3"/>
    <w:rsid w:val="000D1633"/>
    <w:rsid w:val="000D1849"/>
    <w:rsid w:val="000D231D"/>
    <w:rsid w:val="000D2474"/>
    <w:rsid w:val="000D27A3"/>
    <w:rsid w:val="000D2DE8"/>
    <w:rsid w:val="000D4BC3"/>
    <w:rsid w:val="000D6301"/>
    <w:rsid w:val="000D6F48"/>
    <w:rsid w:val="000D7D8A"/>
    <w:rsid w:val="000E1A1F"/>
    <w:rsid w:val="000E1E32"/>
    <w:rsid w:val="000E20B4"/>
    <w:rsid w:val="000E23DF"/>
    <w:rsid w:val="000E25C9"/>
    <w:rsid w:val="000E30CB"/>
    <w:rsid w:val="000E4427"/>
    <w:rsid w:val="000E63EC"/>
    <w:rsid w:val="000E7BCC"/>
    <w:rsid w:val="000F0D75"/>
    <w:rsid w:val="000F27DA"/>
    <w:rsid w:val="000F2AA7"/>
    <w:rsid w:val="000F48D4"/>
    <w:rsid w:val="000F520E"/>
    <w:rsid w:val="000F5B7A"/>
    <w:rsid w:val="000F780F"/>
    <w:rsid w:val="00100337"/>
    <w:rsid w:val="001005E5"/>
    <w:rsid w:val="001020B1"/>
    <w:rsid w:val="00103A41"/>
    <w:rsid w:val="00104A21"/>
    <w:rsid w:val="00105224"/>
    <w:rsid w:val="00105817"/>
    <w:rsid w:val="00105F5D"/>
    <w:rsid w:val="00106996"/>
    <w:rsid w:val="0010752E"/>
    <w:rsid w:val="001111BF"/>
    <w:rsid w:val="00113AB3"/>
    <w:rsid w:val="001142BD"/>
    <w:rsid w:val="00115A21"/>
    <w:rsid w:val="00116DA8"/>
    <w:rsid w:val="00116E0A"/>
    <w:rsid w:val="00117536"/>
    <w:rsid w:val="00117A93"/>
    <w:rsid w:val="0012029F"/>
    <w:rsid w:val="001213C2"/>
    <w:rsid w:val="00122A02"/>
    <w:rsid w:val="001269EC"/>
    <w:rsid w:val="001269FB"/>
    <w:rsid w:val="00127B3F"/>
    <w:rsid w:val="00130341"/>
    <w:rsid w:val="0013066F"/>
    <w:rsid w:val="00130E5A"/>
    <w:rsid w:val="001318F7"/>
    <w:rsid w:val="001320EA"/>
    <w:rsid w:val="00132587"/>
    <w:rsid w:val="00133CE7"/>
    <w:rsid w:val="001342E6"/>
    <w:rsid w:val="00135E13"/>
    <w:rsid w:val="001365D7"/>
    <w:rsid w:val="00137600"/>
    <w:rsid w:val="00140B43"/>
    <w:rsid w:val="00140FC2"/>
    <w:rsid w:val="00142D33"/>
    <w:rsid w:val="001430FC"/>
    <w:rsid w:val="00143494"/>
    <w:rsid w:val="00143D52"/>
    <w:rsid w:val="00143D9D"/>
    <w:rsid w:val="00143E9F"/>
    <w:rsid w:val="001457F0"/>
    <w:rsid w:val="001472A2"/>
    <w:rsid w:val="001520AD"/>
    <w:rsid w:val="0015241F"/>
    <w:rsid w:val="001528A9"/>
    <w:rsid w:val="00156597"/>
    <w:rsid w:val="001566BA"/>
    <w:rsid w:val="00156762"/>
    <w:rsid w:val="001601F1"/>
    <w:rsid w:val="00160515"/>
    <w:rsid w:val="001649CF"/>
    <w:rsid w:val="001650A9"/>
    <w:rsid w:val="0016511A"/>
    <w:rsid w:val="001664EC"/>
    <w:rsid w:val="001665A2"/>
    <w:rsid w:val="00166F33"/>
    <w:rsid w:val="0016713F"/>
    <w:rsid w:val="001671FB"/>
    <w:rsid w:val="001678F2"/>
    <w:rsid w:val="00167E9C"/>
    <w:rsid w:val="00170FCD"/>
    <w:rsid w:val="0017153B"/>
    <w:rsid w:val="00172B8B"/>
    <w:rsid w:val="00172C09"/>
    <w:rsid w:val="0017497E"/>
    <w:rsid w:val="001771FA"/>
    <w:rsid w:val="0018126E"/>
    <w:rsid w:val="00181449"/>
    <w:rsid w:val="0018394D"/>
    <w:rsid w:val="00184044"/>
    <w:rsid w:val="001859C2"/>
    <w:rsid w:val="0018751C"/>
    <w:rsid w:val="00187624"/>
    <w:rsid w:val="00187E6D"/>
    <w:rsid w:val="00190E87"/>
    <w:rsid w:val="00192071"/>
    <w:rsid w:val="0019357C"/>
    <w:rsid w:val="00194076"/>
    <w:rsid w:val="00195014"/>
    <w:rsid w:val="00195255"/>
    <w:rsid w:val="00195740"/>
    <w:rsid w:val="00195A78"/>
    <w:rsid w:val="0019724F"/>
    <w:rsid w:val="001A0523"/>
    <w:rsid w:val="001A1180"/>
    <w:rsid w:val="001A16D2"/>
    <w:rsid w:val="001A258D"/>
    <w:rsid w:val="001A28E3"/>
    <w:rsid w:val="001A3175"/>
    <w:rsid w:val="001A41EF"/>
    <w:rsid w:val="001A4593"/>
    <w:rsid w:val="001A4FA7"/>
    <w:rsid w:val="001A545C"/>
    <w:rsid w:val="001A6991"/>
    <w:rsid w:val="001A6E55"/>
    <w:rsid w:val="001A7D68"/>
    <w:rsid w:val="001B038B"/>
    <w:rsid w:val="001B2098"/>
    <w:rsid w:val="001B26D1"/>
    <w:rsid w:val="001B3725"/>
    <w:rsid w:val="001B42D1"/>
    <w:rsid w:val="001B55B1"/>
    <w:rsid w:val="001B6D4E"/>
    <w:rsid w:val="001B73C4"/>
    <w:rsid w:val="001B74CD"/>
    <w:rsid w:val="001B78AC"/>
    <w:rsid w:val="001C0182"/>
    <w:rsid w:val="001C201D"/>
    <w:rsid w:val="001C2094"/>
    <w:rsid w:val="001C2339"/>
    <w:rsid w:val="001C3317"/>
    <w:rsid w:val="001C4113"/>
    <w:rsid w:val="001C46A0"/>
    <w:rsid w:val="001C4DBA"/>
    <w:rsid w:val="001C6033"/>
    <w:rsid w:val="001D27CA"/>
    <w:rsid w:val="001D5002"/>
    <w:rsid w:val="001D595B"/>
    <w:rsid w:val="001E0A34"/>
    <w:rsid w:val="001E1586"/>
    <w:rsid w:val="001E1D25"/>
    <w:rsid w:val="001E1D98"/>
    <w:rsid w:val="001E2D59"/>
    <w:rsid w:val="001E3B89"/>
    <w:rsid w:val="001E46C6"/>
    <w:rsid w:val="001E5266"/>
    <w:rsid w:val="001E6591"/>
    <w:rsid w:val="001E780C"/>
    <w:rsid w:val="001E7F60"/>
    <w:rsid w:val="001F08F6"/>
    <w:rsid w:val="001F1991"/>
    <w:rsid w:val="001F2960"/>
    <w:rsid w:val="001F3E46"/>
    <w:rsid w:val="001F54EC"/>
    <w:rsid w:val="001F66BF"/>
    <w:rsid w:val="001F731B"/>
    <w:rsid w:val="001F7A17"/>
    <w:rsid w:val="00200279"/>
    <w:rsid w:val="00202201"/>
    <w:rsid w:val="00203F51"/>
    <w:rsid w:val="00205649"/>
    <w:rsid w:val="00206126"/>
    <w:rsid w:val="00206C46"/>
    <w:rsid w:val="00210557"/>
    <w:rsid w:val="00211076"/>
    <w:rsid w:val="002115B1"/>
    <w:rsid w:val="0021276B"/>
    <w:rsid w:val="00212B42"/>
    <w:rsid w:val="0021375A"/>
    <w:rsid w:val="0021409C"/>
    <w:rsid w:val="00214A88"/>
    <w:rsid w:val="0021690B"/>
    <w:rsid w:val="00216C20"/>
    <w:rsid w:val="00217360"/>
    <w:rsid w:val="00217C42"/>
    <w:rsid w:val="002211FE"/>
    <w:rsid w:val="0022151E"/>
    <w:rsid w:val="002233D5"/>
    <w:rsid w:val="002236EE"/>
    <w:rsid w:val="00223EC8"/>
    <w:rsid w:val="00224475"/>
    <w:rsid w:val="0022472D"/>
    <w:rsid w:val="0022531B"/>
    <w:rsid w:val="002264C4"/>
    <w:rsid w:val="00226FFE"/>
    <w:rsid w:val="002304C3"/>
    <w:rsid w:val="00230BFF"/>
    <w:rsid w:val="00231C32"/>
    <w:rsid w:val="00232EED"/>
    <w:rsid w:val="0023330A"/>
    <w:rsid w:val="00234CCE"/>
    <w:rsid w:val="00234E29"/>
    <w:rsid w:val="002360DF"/>
    <w:rsid w:val="0023624D"/>
    <w:rsid w:val="00237038"/>
    <w:rsid w:val="00240977"/>
    <w:rsid w:val="00241620"/>
    <w:rsid w:val="00242ED0"/>
    <w:rsid w:val="00243230"/>
    <w:rsid w:val="00243267"/>
    <w:rsid w:val="00243418"/>
    <w:rsid w:val="00243AC6"/>
    <w:rsid w:val="00244582"/>
    <w:rsid w:val="002453C9"/>
    <w:rsid w:val="00246510"/>
    <w:rsid w:val="00246EA2"/>
    <w:rsid w:val="00250F68"/>
    <w:rsid w:val="002511B5"/>
    <w:rsid w:val="00251BE3"/>
    <w:rsid w:val="00252B7C"/>
    <w:rsid w:val="00254F6A"/>
    <w:rsid w:val="0025529B"/>
    <w:rsid w:val="00256ADD"/>
    <w:rsid w:val="00256BCD"/>
    <w:rsid w:val="002572B5"/>
    <w:rsid w:val="00257385"/>
    <w:rsid w:val="00260642"/>
    <w:rsid w:val="00260AD4"/>
    <w:rsid w:val="00260B0D"/>
    <w:rsid w:val="00260D65"/>
    <w:rsid w:val="002616A7"/>
    <w:rsid w:val="0026313C"/>
    <w:rsid w:val="0026317A"/>
    <w:rsid w:val="00263596"/>
    <w:rsid w:val="00263752"/>
    <w:rsid w:val="002644F4"/>
    <w:rsid w:val="00264A66"/>
    <w:rsid w:val="0026606E"/>
    <w:rsid w:val="00266470"/>
    <w:rsid w:val="002672ED"/>
    <w:rsid w:val="00267426"/>
    <w:rsid w:val="00272828"/>
    <w:rsid w:val="0027284B"/>
    <w:rsid w:val="00273504"/>
    <w:rsid w:val="002735CE"/>
    <w:rsid w:val="0027395E"/>
    <w:rsid w:val="00275414"/>
    <w:rsid w:val="0027560D"/>
    <w:rsid w:val="00276154"/>
    <w:rsid w:val="002835C5"/>
    <w:rsid w:val="002849DD"/>
    <w:rsid w:val="00284DE8"/>
    <w:rsid w:val="0028563A"/>
    <w:rsid w:val="00290AFA"/>
    <w:rsid w:val="00291A2D"/>
    <w:rsid w:val="00291F9D"/>
    <w:rsid w:val="00293F30"/>
    <w:rsid w:val="0029553F"/>
    <w:rsid w:val="00295DAD"/>
    <w:rsid w:val="00295F9A"/>
    <w:rsid w:val="00297A00"/>
    <w:rsid w:val="00297EF6"/>
    <w:rsid w:val="002A1062"/>
    <w:rsid w:val="002A2484"/>
    <w:rsid w:val="002A308C"/>
    <w:rsid w:val="002A4B51"/>
    <w:rsid w:val="002A505F"/>
    <w:rsid w:val="002A5372"/>
    <w:rsid w:val="002A560C"/>
    <w:rsid w:val="002A6343"/>
    <w:rsid w:val="002A6B10"/>
    <w:rsid w:val="002A6D5C"/>
    <w:rsid w:val="002A6E5B"/>
    <w:rsid w:val="002A769D"/>
    <w:rsid w:val="002A78E0"/>
    <w:rsid w:val="002B04BE"/>
    <w:rsid w:val="002B12B4"/>
    <w:rsid w:val="002B1BE1"/>
    <w:rsid w:val="002B1CF7"/>
    <w:rsid w:val="002B2733"/>
    <w:rsid w:val="002B3065"/>
    <w:rsid w:val="002B365D"/>
    <w:rsid w:val="002B5FA9"/>
    <w:rsid w:val="002B6304"/>
    <w:rsid w:val="002B65A8"/>
    <w:rsid w:val="002B7A73"/>
    <w:rsid w:val="002B7FC1"/>
    <w:rsid w:val="002C02A0"/>
    <w:rsid w:val="002C0969"/>
    <w:rsid w:val="002C0BD3"/>
    <w:rsid w:val="002C0E7C"/>
    <w:rsid w:val="002C15CD"/>
    <w:rsid w:val="002C21AA"/>
    <w:rsid w:val="002C2D0B"/>
    <w:rsid w:val="002C57BF"/>
    <w:rsid w:val="002C5A8A"/>
    <w:rsid w:val="002C6FFE"/>
    <w:rsid w:val="002C752A"/>
    <w:rsid w:val="002D013F"/>
    <w:rsid w:val="002D32A0"/>
    <w:rsid w:val="002D3E88"/>
    <w:rsid w:val="002D5B5A"/>
    <w:rsid w:val="002D607D"/>
    <w:rsid w:val="002D60B8"/>
    <w:rsid w:val="002E0249"/>
    <w:rsid w:val="002E103A"/>
    <w:rsid w:val="002E1B1A"/>
    <w:rsid w:val="002E24FD"/>
    <w:rsid w:val="002E2959"/>
    <w:rsid w:val="002E2AFE"/>
    <w:rsid w:val="002E38FC"/>
    <w:rsid w:val="002E427C"/>
    <w:rsid w:val="002E53C0"/>
    <w:rsid w:val="002E6021"/>
    <w:rsid w:val="002E6F77"/>
    <w:rsid w:val="002E77FB"/>
    <w:rsid w:val="002F00DB"/>
    <w:rsid w:val="002F0102"/>
    <w:rsid w:val="002F0333"/>
    <w:rsid w:val="002F1975"/>
    <w:rsid w:val="002F2C98"/>
    <w:rsid w:val="002F4BE6"/>
    <w:rsid w:val="002F4C09"/>
    <w:rsid w:val="002F5FD0"/>
    <w:rsid w:val="002F62F7"/>
    <w:rsid w:val="002F658B"/>
    <w:rsid w:val="002F6723"/>
    <w:rsid w:val="002F68FC"/>
    <w:rsid w:val="002F733B"/>
    <w:rsid w:val="002F7D7A"/>
    <w:rsid w:val="00300A3C"/>
    <w:rsid w:val="00300BC6"/>
    <w:rsid w:val="00300CD8"/>
    <w:rsid w:val="00300D18"/>
    <w:rsid w:val="00302A03"/>
    <w:rsid w:val="00302D89"/>
    <w:rsid w:val="003043CE"/>
    <w:rsid w:val="00304D4D"/>
    <w:rsid w:val="00305BD9"/>
    <w:rsid w:val="00305E7C"/>
    <w:rsid w:val="003108FF"/>
    <w:rsid w:val="003119A2"/>
    <w:rsid w:val="003125ED"/>
    <w:rsid w:val="00312876"/>
    <w:rsid w:val="00312DD4"/>
    <w:rsid w:val="0031324B"/>
    <w:rsid w:val="00313404"/>
    <w:rsid w:val="0031372D"/>
    <w:rsid w:val="00314082"/>
    <w:rsid w:val="0031700B"/>
    <w:rsid w:val="003203D7"/>
    <w:rsid w:val="003228BC"/>
    <w:rsid w:val="00323DCE"/>
    <w:rsid w:val="00323F68"/>
    <w:rsid w:val="00324A2C"/>
    <w:rsid w:val="0032532B"/>
    <w:rsid w:val="00325497"/>
    <w:rsid w:val="0032570F"/>
    <w:rsid w:val="003261E2"/>
    <w:rsid w:val="00327423"/>
    <w:rsid w:val="00330825"/>
    <w:rsid w:val="00330C58"/>
    <w:rsid w:val="00332082"/>
    <w:rsid w:val="003324AC"/>
    <w:rsid w:val="0033257A"/>
    <w:rsid w:val="00332BB4"/>
    <w:rsid w:val="00332FEA"/>
    <w:rsid w:val="003340C1"/>
    <w:rsid w:val="003345A6"/>
    <w:rsid w:val="003349C6"/>
    <w:rsid w:val="00334F41"/>
    <w:rsid w:val="003352B0"/>
    <w:rsid w:val="0033600F"/>
    <w:rsid w:val="00336738"/>
    <w:rsid w:val="00336C7F"/>
    <w:rsid w:val="00337A29"/>
    <w:rsid w:val="0034094E"/>
    <w:rsid w:val="00341804"/>
    <w:rsid w:val="00341C5B"/>
    <w:rsid w:val="0034295A"/>
    <w:rsid w:val="00342AD7"/>
    <w:rsid w:val="00343682"/>
    <w:rsid w:val="00343A08"/>
    <w:rsid w:val="00344A1B"/>
    <w:rsid w:val="0034645A"/>
    <w:rsid w:val="00347293"/>
    <w:rsid w:val="00347767"/>
    <w:rsid w:val="00350DDA"/>
    <w:rsid w:val="00350FBC"/>
    <w:rsid w:val="00351E46"/>
    <w:rsid w:val="003524B3"/>
    <w:rsid w:val="0035373D"/>
    <w:rsid w:val="00353D67"/>
    <w:rsid w:val="00354A8D"/>
    <w:rsid w:val="00355729"/>
    <w:rsid w:val="00356D57"/>
    <w:rsid w:val="00357166"/>
    <w:rsid w:val="00357384"/>
    <w:rsid w:val="00357778"/>
    <w:rsid w:val="00357A62"/>
    <w:rsid w:val="00357B1A"/>
    <w:rsid w:val="00360176"/>
    <w:rsid w:val="003601DD"/>
    <w:rsid w:val="00360700"/>
    <w:rsid w:val="00360C09"/>
    <w:rsid w:val="00361956"/>
    <w:rsid w:val="003622D9"/>
    <w:rsid w:val="00362A2C"/>
    <w:rsid w:val="00363060"/>
    <w:rsid w:val="00363C0C"/>
    <w:rsid w:val="0036404F"/>
    <w:rsid w:val="0036565C"/>
    <w:rsid w:val="00365A49"/>
    <w:rsid w:val="0036673A"/>
    <w:rsid w:val="00366CAD"/>
    <w:rsid w:val="00367CF1"/>
    <w:rsid w:val="00371107"/>
    <w:rsid w:val="00371EEC"/>
    <w:rsid w:val="00372D35"/>
    <w:rsid w:val="00373367"/>
    <w:rsid w:val="00374A29"/>
    <w:rsid w:val="00374EE0"/>
    <w:rsid w:val="0037580A"/>
    <w:rsid w:val="00376A78"/>
    <w:rsid w:val="00380594"/>
    <w:rsid w:val="00380915"/>
    <w:rsid w:val="00384471"/>
    <w:rsid w:val="0038461F"/>
    <w:rsid w:val="00385B0E"/>
    <w:rsid w:val="00385BEA"/>
    <w:rsid w:val="0038786F"/>
    <w:rsid w:val="00387E32"/>
    <w:rsid w:val="003904FE"/>
    <w:rsid w:val="00390675"/>
    <w:rsid w:val="00390C53"/>
    <w:rsid w:val="003922F3"/>
    <w:rsid w:val="00393B97"/>
    <w:rsid w:val="003948F3"/>
    <w:rsid w:val="00394A03"/>
    <w:rsid w:val="00396399"/>
    <w:rsid w:val="003967DF"/>
    <w:rsid w:val="00397970"/>
    <w:rsid w:val="00397F87"/>
    <w:rsid w:val="003A157F"/>
    <w:rsid w:val="003A1621"/>
    <w:rsid w:val="003A171F"/>
    <w:rsid w:val="003A2BE2"/>
    <w:rsid w:val="003A34E0"/>
    <w:rsid w:val="003A48F9"/>
    <w:rsid w:val="003A4A40"/>
    <w:rsid w:val="003A5745"/>
    <w:rsid w:val="003A589E"/>
    <w:rsid w:val="003A6942"/>
    <w:rsid w:val="003A6B73"/>
    <w:rsid w:val="003A6DC9"/>
    <w:rsid w:val="003A7368"/>
    <w:rsid w:val="003B04D9"/>
    <w:rsid w:val="003B1761"/>
    <w:rsid w:val="003B1B13"/>
    <w:rsid w:val="003B3F94"/>
    <w:rsid w:val="003B49AB"/>
    <w:rsid w:val="003B4B75"/>
    <w:rsid w:val="003B4EAB"/>
    <w:rsid w:val="003B5E0D"/>
    <w:rsid w:val="003B60A5"/>
    <w:rsid w:val="003B63DB"/>
    <w:rsid w:val="003B735E"/>
    <w:rsid w:val="003C0327"/>
    <w:rsid w:val="003C0E5B"/>
    <w:rsid w:val="003C24AE"/>
    <w:rsid w:val="003C2765"/>
    <w:rsid w:val="003C333A"/>
    <w:rsid w:val="003C3CAA"/>
    <w:rsid w:val="003C3E3B"/>
    <w:rsid w:val="003C71AF"/>
    <w:rsid w:val="003D1BD7"/>
    <w:rsid w:val="003D32C7"/>
    <w:rsid w:val="003D4392"/>
    <w:rsid w:val="003D46B0"/>
    <w:rsid w:val="003D508F"/>
    <w:rsid w:val="003D5E02"/>
    <w:rsid w:val="003D5F38"/>
    <w:rsid w:val="003D61AA"/>
    <w:rsid w:val="003D65DB"/>
    <w:rsid w:val="003D71D4"/>
    <w:rsid w:val="003D7CC4"/>
    <w:rsid w:val="003E0DDC"/>
    <w:rsid w:val="003E1055"/>
    <w:rsid w:val="003E117C"/>
    <w:rsid w:val="003E1DA1"/>
    <w:rsid w:val="003E1E16"/>
    <w:rsid w:val="003E52AC"/>
    <w:rsid w:val="003E6C5D"/>
    <w:rsid w:val="003E6CAF"/>
    <w:rsid w:val="003E6F5F"/>
    <w:rsid w:val="003F0119"/>
    <w:rsid w:val="003F064D"/>
    <w:rsid w:val="003F1E27"/>
    <w:rsid w:val="003F2C5F"/>
    <w:rsid w:val="003F455A"/>
    <w:rsid w:val="003F4C7C"/>
    <w:rsid w:val="003F4D36"/>
    <w:rsid w:val="003F5553"/>
    <w:rsid w:val="003F6889"/>
    <w:rsid w:val="003F7402"/>
    <w:rsid w:val="00400961"/>
    <w:rsid w:val="00400B7E"/>
    <w:rsid w:val="00400E23"/>
    <w:rsid w:val="004015B1"/>
    <w:rsid w:val="00401D43"/>
    <w:rsid w:val="004024C2"/>
    <w:rsid w:val="0040362B"/>
    <w:rsid w:val="00405CAB"/>
    <w:rsid w:val="0040609B"/>
    <w:rsid w:val="00407F03"/>
    <w:rsid w:val="00410A0D"/>
    <w:rsid w:val="00410E85"/>
    <w:rsid w:val="004119B7"/>
    <w:rsid w:val="004141C5"/>
    <w:rsid w:val="00416838"/>
    <w:rsid w:val="00420180"/>
    <w:rsid w:val="0042107F"/>
    <w:rsid w:val="00421D87"/>
    <w:rsid w:val="00424754"/>
    <w:rsid w:val="00425998"/>
    <w:rsid w:val="00427FAD"/>
    <w:rsid w:val="00430ADA"/>
    <w:rsid w:val="00430E04"/>
    <w:rsid w:val="00431D65"/>
    <w:rsid w:val="00433900"/>
    <w:rsid w:val="00433CF0"/>
    <w:rsid w:val="00434608"/>
    <w:rsid w:val="00434C5B"/>
    <w:rsid w:val="004369F6"/>
    <w:rsid w:val="004374EA"/>
    <w:rsid w:val="0043799F"/>
    <w:rsid w:val="00437D82"/>
    <w:rsid w:val="00440604"/>
    <w:rsid w:val="00440C71"/>
    <w:rsid w:val="004433C6"/>
    <w:rsid w:val="004435DD"/>
    <w:rsid w:val="004450E5"/>
    <w:rsid w:val="00445A4E"/>
    <w:rsid w:val="00445CB8"/>
    <w:rsid w:val="004466CF"/>
    <w:rsid w:val="004470A0"/>
    <w:rsid w:val="00450A3D"/>
    <w:rsid w:val="00451F25"/>
    <w:rsid w:val="00451FB9"/>
    <w:rsid w:val="004526FF"/>
    <w:rsid w:val="0045336C"/>
    <w:rsid w:val="00453ED3"/>
    <w:rsid w:val="004540EA"/>
    <w:rsid w:val="004548D5"/>
    <w:rsid w:val="00456A39"/>
    <w:rsid w:val="00456C48"/>
    <w:rsid w:val="00457703"/>
    <w:rsid w:val="00460ECC"/>
    <w:rsid w:val="00461503"/>
    <w:rsid w:val="0046167C"/>
    <w:rsid w:val="00461A59"/>
    <w:rsid w:val="004638A5"/>
    <w:rsid w:val="00464C0C"/>
    <w:rsid w:val="00464EAE"/>
    <w:rsid w:val="0046557E"/>
    <w:rsid w:val="00465645"/>
    <w:rsid w:val="00465ADE"/>
    <w:rsid w:val="00465E23"/>
    <w:rsid w:val="00466B58"/>
    <w:rsid w:val="00471E90"/>
    <w:rsid w:val="00472DBE"/>
    <w:rsid w:val="00473C66"/>
    <w:rsid w:val="00473CD1"/>
    <w:rsid w:val="004743EF"/>
    <w:rsid w:val="004749CD"/>
    <w:rsid w:val="00474F6F"/>
    <w:rsid w:val="00476AE7"/>
    <w:rsid w:val="00480715"/>
    <w:rsid w:val="00481995"/>
    <w:rsid w:val="00481A03"/>
    <w:rsid w:val="00481CF7"/>
    <w:rsid w:val="004823FF"/>
    <w:rsid w:val="00483502"/>
    <w:rsid w:val="00483B06"/>
    <w:rsid w:val="00483F0A"/>
    <w:rsid w:val="004845AE"/>
    <w:rsid w:val="00484E1D"/>
    <w:rsid w:val="00485C2E"/>
    <w:rsid w:val="0048694E"/>
    <w:rsid w:val="0048733E"/>
    <w:rsid w:val="004877A8"/>
    <w:rsid w:val="00487F70"/>
    <w:rsid w:val="00491737"/>
    <w:rsid w:val="00491A87"/>
    <w:rsid w:val="004923DC"/>
    <w:rsid w:val="00493774"/>
    <w:rsid w:val="004938EC"/>
    <w:rsid w:val="004939EA"/>
    <w:rsid w:val="00493F60"/>
    <w:rsid w:val="00494005"/>
    <w:rsid w:val="0049669A"/>
    <w:rsid w:val="004974B5"/>
    <w:rsid w:val="004979E9"/>
    <w:rsid w:val="00497D36"/>
    <w:rsid w:val="004A1B49"/>
    <w:rsid w:val="004A2837"/>
    <w:rsid w:val="004A39A5"/>
    <w:rsid w:val="004A4A51"/>
    <w:rsid w:val="004A4F24"/>
    <w:rsid w:val="004A5140"/>
    <w:rsid w:val="004A5B39"/>
    <w:rsid w:val="004A5F1F"/>
    <w:rsid w:val="004A61E7"/>
    <w:rsid w:val="004A688F"/>
    <w:rsid w:val="004A6D9A"/>
    <w:rsid w:val="004A6FD7"/>
    <w:rsid w:val="004A7240"/>
    <w:rsid w:val="004A743B"/>
    <w:rsid w:val="004A775D"/>
    <w:rsid w:val="004B1238"/>
    <w:rsid w:val="004B31F0"/>
    <w:rsid w:val="004B3B8B"/>
    <w:rsid w:val="004B5C5B"/>
    <w:rsid w:val="004B6B89"/>
    <w:rsid w:val="004C0542"/>
    <w:rsid w:val="004C0E5E"/>
    <w:rsid w:val="004C137A"/>
    <w:rsid w:val="004C3838"/>
    <w:rsid w:val="004C48A2"/>
    <w:rsid w:val="004C51AE"/>
    <w:rsid w:val="004C57B8"/>
    <w:rsid w:val="004C57F4"/>
    <w:rsid w:val="004C7369"/>
    <w:rsid w:val="004D3D2A"/>
    <w:rsid w:val="004D5330"/>
    <w:rsid w:val="004D5420"/>
    <w:rsid w:val="004D5B6E"/>
    <w:rsid w:val="004D6F68"/>
    <w:rsid w:val="004D79F3"/>
    <w:rsid w:val="004D7AEA"/>
    <w:rsid w:val="004E04E7"/>
    <w:rsid w:val="004E2093"/>
    <w:rsid w:val="004E288B"/>
    <w:rsid w:val="004E3CE4"/>
    <w:rsid w:val="004E50C0"/>
    <w:rsid w:val="004E6356"/>
    <w:rsid w:val="004E6927"/>
    <w:rsid w:val="004E6A86"/>
    <w:rsid w:val="004E711F"/>
    <w:rsid w:val="004E7E38"/>
    <w:rsid w:val="004F0C50"/>
    <w:rsid w:val="004F1BC4"/>
    <w:rsid w:val="004F26E8"/>
    <w:rsid w:val="004F32FE"/>
    <w:rsid w:val="004F42CE"/>
    <w:rsid w:val="004F548E"/>
    <w:rsid w:val="004F6105"/>
    <w:rsid w:val="004F6CE4"/>
    <w:rsid w:val="004F7B89"/>
    <w:rsid w:val="00500C3D"/>
    <w:rsid w:val="0050153B"/>
    <w:rsid w:val="00502D23"/>
    <w:rsid w:val="00502FB2"/>
    <w:rsid w:val="005052AC"/>
    <w:rsid w:val="00505B59"/>
    <w:rsid w:val="00506311"/>
    <w:rsid w:val="00506930"/>
    <w:rsid w:val="00510D9F"/>
    <w:rsid w:val="0051180B"/>
    <w:rsid w:val="00511837"/>
    <w:rsid w:val="00511A46"/>
    <w:rsid w:val="005125B9"/>
    <w:rsid w:val="00512F8E"/>
    <w:rsid w:val="00512FF7"/>
    <w:rsid w:val="00514B16"/>
    <w:rsid w:val="00516927"/>
    <w:rsid w:val="0051743F"/>
    <w:rsid w:val="005175B7"/>
    <w:rsid w:val="005175EB"/>
    <w:rsid w:val="005176F9"/>
    <w:rsid w:val="005200F7"/>
    <w:rsid w:val="00520667"/>
    <w:rsid w:val="005217B6"/>
    <w:rsid w:val="0052208C"/>
    <w:rsid w:val="0052394A"/>
    <w:rsid w:val="00523BC3"/>
    <w:rsid w:val="00526198"/>
    <w:rsid w:val="00526FD7"/>
    <w:rsid w:val="00531DAE"/>
    <w:rsid w:val="005320BF"/>
    <w:rsid w:val="00534A13"/>
    <w:rsid w:val="0053660E"/>
    <w:rsid w:val="00536770"/>
    <w:rsid w:val="00536BD1"/>
    <w:rsid w:val="00536EDF"/>
    <w:rsid w:val="0053704E"/>
    <w:rsid w:val="005405AB"/>
    <w:rsid w:val="005408DD"/>
    <w:rsid w:val="00540D6C"/>
    <w:rsid w:val="0054210C"/>
    <w:rsid w:val="00542E39"/>
    <w:rsid w:val="0054318F"/>
    <w:rsid w:val="00543294"/>
    <w:rsid w:val="00543583"/>
    <w:rsid w:val="00543CEC"/>
    <w:rsid w:val="00544299"/>
    <w:rsid w:val="00544405"/>
    <w:rsid w:val="0054498F"/>
    <w:rsid w:val="00544E49"/>
    <w:rsid w:val="00545302"/>
    <w:rsid w:val="00546ABF"/>
    <w:rsid w:val="00546B04"/>
    <w:rsid w:val="005510FF"/>
    <w:rsid w:val="00551DDE"/>
    <w:rsid w:val="005520DC"/>
    <w:rsid w:val="00555F0D"/>
    <w:rsid w:val="00556D8D"/>
    <w:rsid w:val="00560175"/>
    <w:rsid w:val="005604AF"/>
    <w:rsid w:val="00561A06"/>
    <w:rsid w:val="00561D4A"/>
    <w:rsid w:val="00562F87"/>
    <w:rsid w:val="00564398"/>
    <w:rsid w:val="0056580E"/>
    <w:rsid w:val="00565ADF"/>
    <w:rsid w:val="00566995"/>
    <w:rsid w:val="0056707F"/>
    <w:rsid w:val="00567E12"/>
    <w:rsid w:val="00570F9C"/>
    <w:rsid w:val="0057112F"/>
    <w:rsid w:val="005717E2"/>
    <w:rsid w:val="005722E4"/>
    <w:rsid w:val="0057396B"/>
    <w:rsid w:val="00573D6B"/>
    <w:rsid w:val="00573F5D"/>
    <w:rsid w:val="00574AFD"/>
    <w:rsid w:val="00575BB6"/>
    <w:rsid w:val="00575E38"/>
    <w:rsid w:val="00577327"/>
    <w:rsid w:val="0058099D"/>
    <w:rsid w:val="005821EE"/>
    <w:rsid w:val="005823C8"/>
    <w:rsid w:val="00582754"/>
    <w:rsid w:val="00583356"/>
    <w:rsid w:val="00583CB1"/>
    <w:rsid w:val="00584088"/>
    <w:rsid w:val="00586157"/>
    <w:rsid w:val="00587353"/>
    <w:rsid w:val="00587358"/>
    <w:rsid w:val="005875B6"/>
    <w:rsid w:val="00590112"/>
    <w:rsid w:val="005905F8"/>
    <w:rsid w:val="00590D33"/>
    <w:rsid w:val="00592F0B"/>
    <w:rsid w:val="0059300E"/>
    <w:rsid w:val="005932A3"/>
    <w:rsid w:val="00595D58"/>
    <w:rsid w:val="0059630E"/>
    <w:rsid w:val="005969F6"/>
    <w:rsid w:val="00596C9B"/>
    <w:rsid w:val="00597C7C"/>
    <w:rsid w:val="00597F5A"/>
    <w:rsid w:val="005A21C5"/>
    <w:rsid w:val="005A2352"/>
    <w:rsid w:val="005A3748"/>
    <w:rsid w:val="005A3DEF"/>
    <w:rsid w:val="005A493C"/>
    <w:rsid w:val="005A4AAA"/>
    <w:rsid w:val="005A4E3C"/>
    <w:rsid w:val="005A5C21"/>
    <w:rsid w:val="005A5E15"/>
    <w:rsid w:val="005A60B8"/>
    <w:rsid w:val="005A7282"/>
    <w:rsid w:val="005A7CB3"/>
    <w:rsid w:val="005A7F97"/>
    <w:rsid w:val="005B0263"/>
    <w:rsid w:val="005B09C3"/>
    <w:rsid w:val="005B0C9F"/>
    <w:rsid w:val="005B19D1"/>
    <w:rsid w:val="005B3119"/>
    <w:rsid w:val="005B4515"/>
    <w:rsid w:val="005B46B4"/>
    <w:rsid w:val="005B46E3"/>
    <w:rsid w:val="005B65B1"/>
    <w:rsid w:val="005B6F0A"/>
    <w:rsid w:val="005B747D"/>
    <w:rsid w:val="005B7DCB"/>
    <w:rsid w:val="005B7FCB"/>
    <w:rsid w:val="005C0B3F"/>
    <w:rsid w:val="005C1876"/>
    <w:rsid w:val="005C348D"/>
    <w:rsid w:val="005C3DB7"/>
    <w:rsid w:val="005C3E76"/>
    <w:rsid w:val="005C4B3A"/>
    <w:rsid w:val="005C5186"/>
    <w:rsid w:val="005C582B"/>
    <w:rsid w:val="005C6755"/>
    <w:rsid w:val="005C7A18"/>
    <w:rsid w:val="005D0979"/>
    <w:rsid w:val="005D1682"/>
    <w:rsid w:val="005D17EC"/>
    <w:rsid w:val="005D28FD"/>
    <w:rsid w:val="005D2FC7"/>
    <w:rsid w:val="005D3EF4"/>
    <w:rsid w:val="005D5792"/>
    <w:rsid w:val="005D5A65"/>
    <w:rsid w:val="005D5BD0"/>
    <w:rsid w:val="005D6247"/>
    <w:rsid w:val="005D6F9E"/>
    <w:rsid w:val="005D72B1"/>
    <w:rsid w:val="005E0A21"/>
    <w:rsid w:val="005E0CA3"/>
    <w:rsid w:val="005E1519"/>
    <w:rsid w:val="005E2BC1"/>
    <w:rsid w:val="005E2BF3"/>
    <w:rsid w:val="005E3678"/>
    <w:rsid w:val="005E494B"/>
    <w:rsid w:val="005E4A80"/>
    <w:rsid w:val="005E5E98"/>
    <w:rsid w:val="005E63DB"/>
    <w:rsid w:val="005E67F4"/>
    <w:rsid w:val="005E6FB1"/>
    <w:rsid w:val="005E7900"/>
    <w:rsid w:val="005F06EF"/>
    <w:rsid w:val="005F0A8E"/>
    <w:rsid w:val="005F1A05"/>
    <w:rsid w:val="005F239D"/>
    <w:rsid w:val="005F35B9"/>
    <w:rsid w:val="005F57FA"/>
    <w:rsid w:val="005F5A4C"/>
    <w:rsid w:val="005F641F"/>
    <w:rsid w:val="005F6633"/>
    <w:rsid w:val="005F6942"/>
    <w:rsid w:val="005F72A7"/>
    <w:rsid w:val="005F7D8D"/>
    <w:rsid w:val="0060040E"/>
    <w:rsid w:val="00600679"/>
    <w:rsid w:val="00600BA8"/>
    <w:rsid w:val="00601B0F"/>
    <w:rsid w:val="00602832"/>
    <w:rsid w:val="00603A8B"/>
    <w:rsid w:val="00603F8B"/>
    <w:rsid w:val="00605E50"/>
    <w:rsid w:val="00610ABC"/>
    <w:rsid w:val="006126B3"/>
    <w:rsid w:val="00612D49"/>
    <w:rsid w:val="0061404F"/>
    <w:rsid w:val="006140A4"/>
    <w:rsid w:val="00614221"/>
    <w:rsid w:val="00615718"/>
    <w:rsid w:val="00615F54"/>
    <w:rsid w:val="0061701C"/>
    <w:rsid w:val="0062064C"/>
    <w:rsid w:val="00620CE7"/>
    <w:rsid w:val="00622892"/>
    <w:rsid w:val="00625463"/>
    <w:rsid w:val="0063034B"/>
    <w:rsid w:val="00633119"/>
    <w:rsid w:val="00636741"/>
    <w:rsid w:val="00637327"/>
    <w:rsid w:val="00637EA2"/>
    <w:rsid w:val="00640DF1"/>
    <w:rsid w:val="00643149"/>
    <w:rsid w:val="00643300"/>
    <w:rsid w:val="006443AE"/>
    <w:rsid w:val="00644AB0"/>
    <w:rsid w:val="00645096"/>
    <w:rsid w:val="006460A4"/>
    <w:rsid w:val="00646103"/>
    <w:rsid w:val="00647782"/>
    <w:rsid w:val="006477DC"/>
    <w:rsid w:val="00647CD9"/>
    <w:rsid w:val="00647E65"/>
    <w:rsid w:val="00650F86"/>
    <w:rsid w:val="00651D69"/>
    <w:rsid w:val="006523AF"/>
    <w:rsid w:val="00653374"/>
    <w:rsid w:val="00653A97"/>
    <w:rsid w:val="00654732"/>
    <w:rsid w:val="0065558C"/>
    <w:rsid w:val="00657928"/>
    <w:rsid w:val="00657B19"/>
    <w:rsid w:val="00660A45"/>
    <w:rsid w:val="00667B9D"/>
    <w:rsid w:val="00673E99"/>
    <w:rsid w:val="006741A5"/>
    <w:rsid w:val="00674673"/>
    <w:rsid w:val="0067481E"/>
    <w:rsid w:val="00675B7D"/>
    <w:rsid w:val="00675E9F"/>
    <w:rsid w:val="0067684C"/>
    <w:rsid w:val="0067758A"/>
    <w:rsid w:val="006776B5"/>
    <w:rsid w:val="00680C3B"/>
    <w:rsid w:val="0068180B"/>
    <w:rsid w:val="00681BEE"/>
    <w:rsid w:val="00682213"/>
    <w:rsid w:val="006825EC"/>
    <w:rsid w:val="0068299F"/>
    <w:rsid w:val="00685A71"/>
    <w:rsid w:val="00687B86"/>
    <w:rsid w:val="00690460"/>
    <w:rsid w:val="0069118A"/>
    <w:rsid w:val="00691476"/>
    <w:rsid w:val="006928D7"/>
    <w:rsid w:val="00694A24"/>
    <w:rsid w:val="00696721"/>
    <w:rsid w:val="0069728A"/>
    <w:rsid w:val="006A046A"/>
    <w:rsid w:val="006A085A"/>
    <w:rsid w:val="006A169B"/>
    <w:rsid w:val="006A26CA"/>
    <w:rsid w:val="006A2C40"/>
    <w:rsid w:val="006A39F8"/>
    <w:rsid w:val="006A4B76"/>
    <w:rsid w:val="006A55EB"/>
    <w:rsid w:val="006A5845"/>
    <w:rsid w:val="006A660E"/>
    <w:rsid w:val="006A72CC"/>
    <w:rsid w:val="006A7524"/>
    <w:rsid w:val="006A7979"/>
    <w:rsid w:val="006B0B96"/>
    <w:rsid w:val="006B1467"/>
    <w:rsid w:val="006B1856"/>
    <w:rsid w:val="006B1E8C"/>
    <w:rsid w:val="006B22D6"/>
    <w:rsid w:val="006B301F"/>
    <w:rsid w:val="006B3726"/>
    <w:rsid w:val="006B3830"/>
    <w:rsid w:val="006B6330"/>
    <w:rsid w:val="006B681F"/>
    <w:rsid w:val="006B7F19"/>
    <w:rsid w:val="006C3AC0"/>
    <w:rsid w:val="006C40F4"/>
    <w:rsid w:val="006C5D1E"/>
    <w:rsid w:val="006C6E48"/>
    <w:rsid w:val="006C6F5D"/>
    <w:rsid w:val="006C7C97"/>
    <w:rsid w:val="006D08B3"/>
    <w:rsid w:val="006D0AEA"/>
    <w:rsid w:val="006D1163"/>
    <w:rsid w:val="006D1604"/>
    <w:rsid w:val="006D2A9D"/>
    <w:rsid w:val="006D2DCD"/>
    <w:rsid w:val="006D3BDD"/>
    <w:rsid w:val="006D537D"/>
    <w:rsid w:val="006E056D"/>
    <w:rsid w:val="006E28F3"/>
    <w:rsid w:val="006E31F2"/>
    <w:rsid w:val="006E3D31"/>
    <w:rsid w:val="006E3F99"/>
    <w:rsid w:val="006E43BE"/>
    <w:rsid w:val="006E5454"/>
    <w:rsid w:val="006E7EDE"/>
    <w:rsid w:val="006F09A7"/>
    <w:rsid w:val="006F0BC5"/>
    <w:rsid w:val="006F1B48"/>
    <w:rsid w:val="006F4C55"/>
    <w:rsid w:val="006F60F7"/>
    <w:rsid w:val="00700AFD"/>
    <w:rsid w:val="00702382"/>
    <w:rsid w:val="007027D1"/>
    <w:rsid w:val="00706F56"/>
    <w:rsid w:val="00707146"/>
    <w:rsid w:val="007102AE"/>
    <w:rsid w:val="00710793"/>
    <w:rsid w:val="00710EF2"/>
    <w:rsid w:val="0071177C"/>
    <w:rsid w:val="00711F03"/>
    <w:rsid w:val="00712048"/>
    <w:rsid w:val="00712888"/>
    <w:rsid w:val="007128FE"/>
    <w:rsid w:val="00712FAA"/>
    <w:rsid w:val="0071307B"/>
    <w:rsid w:val="00714419"/>
    <w:rsid w:val="007148A1"/>
    <w:rsid w:val="00714B23"/>
    <w:rsid w:val="007150D8"/>
    <w:rsid w:val="00715BBD"/>
    <w:rsid w:val="00716339"/>
    <w:rsid w:val="0071668B"/>
    <w:rsid w:val="007167AC"/>
    <w:rsid w:val="007173DC"/>
    <w:rsid w:val="007173F0"/>
    <w:rsid w:val="0071784A"/>
    <w:rsid w:val="00717C98"/>
    <w:rsid w:val="00721142"/>
    <w:rsid w:val="00721F2D"/>
    <w:rsid w:val="007221A7"/>
    <w:rsid w:val="00725C0B"/>
    <w:rsid w:val="00726C0F"/>
    <w:rsid w:val="0072769C"/>
    <w:rsid w:val="00731948"/>
    <w:rsid w:val="007320D8"/>
    <w:rsid w:val="007333A6"/>
    <w:rsid w:val="00733FC9"/>
    <w:rsid w:val="00734494"/>
    <w:rsid w:val="00734DCC"/>
    <w:rsid w:val="007353D6"/>
    <w:rsid w:val="00735E7F"/>
    <w:rsid w:val="00737A9E"/>
    <w:rsid w:val="007428AB"/>
    <w:rsid w:val="007429AD"/>
    <w:rsid w:val="00742DBF"/>
    <w:rsid w:val="007445F1"/>
    <w:rsid w:val="00744A66"/>
    <w:rsid w:val="007464A2"/>
    <w:rsid w:val="007478B0"/>
    <w:rsid w:val="007508CD"/>
    <w:rsid w:val="0075119E"/>
    <w:rsid w:val="00753932"/>
    <w:rsid w:val="00753B51"/>
    <w:rsid w:val="007547EE"/>
    <w:rsid w:val="00755D40"/>
    <w:rsid w:val="007571E9"/>
    <w:rsid w:val="00757A3D"/>
    <w:rsid w:val="0076076F"/>
    <w:rsid w:val="00761EE2"/>
    <w:rsid w:val="007624C7"/>
    <w:rsid w:val="0076262B"/>
    <w:rsid w:val="00763A69"/>
    <w:rsid w:val="00764468"/>
    <w:rsid w:val="007649BF"/>
    <w:rsid w:val="00766527"/>
    <w:rsid w:val="00767984"/>
    <w:rsid w:val="00767A29"/>
    <w:rsid w:val="00767A6A"/>
    <w:rsid w:val="00770FEB"/>
    <w:rsid w:val="00772BD0"/>
    <w:rsid w:val="0077583B"/>
    <w:rsid w:val="0077673E"/>
    <w:rsid w:val="00780FF5"/>
    <w:rsid w:val="00782BA0"/>
    <w:rsid w:val="00782BCE"/>
    <w:rsid w:val="007844B5"/>
    <w:rsid w:val="00784E55"/>
    <w:rsid w:val="0078555B"/>
    <w:rsid w:val="00786648"/>
    <w:rsid w:val="00787A78"/>
    <w:rsid w:val="00787BAE"/>
    <w:rsid w:val="00790225"/>
    <w:rsid w:val="0079022E"/>
    <w:rsid w:val="0079022F"/>
    <w:rsid w:val="00790710"/>
    <w:rsid w:val="0079096F"/>
    <w:rsid w:val="00791DC4"/>
    <w:rsid w:val="00792995"/>
    <w:rsid w:val="0079355E"/>
    <w:rsid w:val="0079370A"/>
    <w:rsid w:val="00793E94"/>
    <w:rsid w:val="0079418A"/>
    <w:rsid w:val="00794DA5"/>
    <w:rsid w:val="00795D74"/>
    <w:rsid w:val="0079654A"/>
    <w:rsid w:val="00797D0C"/>
    <w:rsid w:val="007A5525"/>
    <w:rsid w:val="007A5936"/>
    <w:rsid w:val="007A5CBA"/>
    <w:rsid w:val="007A6CEB"/>
    <w:rsid w:val="007A7690"/>
    <w:rsid w:val="007B2AA8"/>
    <w:rsid w:val="007B2F87"/>
    <w:rsid w:val="007B32BD"/>
    <w:rsid w:val="007B5EE9"/>
    <w:rsid w:val="007C01FC"/>
    <w:rsid w:val="007C061C"/>
    <w:rsid w:val="007C0E1C"/>
    <w:rsid w:val="007C160B"/>
    <w:rsid w:val="007C3C9E"/>
    <w:rsid w:val="007C4379"/>
    <w:rsid w:val="007C5124"/>
    <w:rsid w:val="007C678E"/>
    <w:rsid w:val="007D0100"/>
    <w:rsid w:val="007D19AC"/>
    <w:rsid w:val="007D2CC0"/>
    <w:rsid w:val="007D4414"/>
    <w:rsid w:val="007D592D"/>
    <w:rsid w:val="007D6F32"/>
    <w:rsid w:val="007D74A1"/>
    <w:rsid w:val="007D767B"/>
    <w:rsid w:val="007E0023"/>
    <w:rsid w:val="007E062B"/>
    <w:rsid w:val="007E1009"/>
    <w:rsid w:val="007E103A"/>
    <w:rsid w:val="007E1133"/>
    <w:rsid w:val="007E2058"/>
    <w:rsid w:val="007E228F"/>
    <w:rsid w:val="007E2B50"/>
    <w:rsid w:val="007E2CE6"/>
    <w:rsid w:val="007E37A5"/>
    <w:rsid w:val="007E386C"/>
    <w:rsid w:val="007E66DA"/>
    <w:rsid w:val="007E66F4"/>
    <w:rsid w:val="007E7137"/>
    <w:rsid w:val="007E750C"/>
    <w:rsid w:val="007E7FF4"/>
    <w:rsid w:val="007F0D81"/>
    <w:rsid w:val="007F11CC"/>
    <w:rsid w:val="007F1631"/>
    <w:rsid w:val="007F1B76"/>
    <w:rsid w:val="007F245D"/>
    <w:rsid w:val="007F2FCD"/>
    <w:rsid w:val="007F39C8"/>
    <w:rsid w:val="007F4AF7"/>
    <w:rsid w:val="007F67DB"/>
    <w:rsid w:val="007F73B0"/>
    <w:rsid w:val="00800F6C"/>
    <w:rsid w:val="00802313"/>
    <w:rsid w:val="008025CA"/>
    <w:rsid w:val="00803094"/>
    <w:rsid w:val="00803F34"/>
    <w:rsid w:val="00804680"/>
    <w:rsid w:val="0080480A"/>
    <w:rsid w:val="00804C2A"/>
    <w:rsid w:val="008060C6"/>
    <w:rsid w:val="0080679E"/>
    <w:rsid w:val="008077F5"/>
    <w:rsid w:val="008079A5"/>
    <w:rsid w:val="00807AFF"/>
    <w:rsid w:val="008102C8"/>
    <w:rsid w:val="0081058F"/>
    <w:rsid w:val="008111B4"/>
    <w:rsid w:val="00811537"/>
    <w:rsid w:val="00812C5F"/>
    <w:rsid w:val="0081300D"/>
    <w:rsid w:val="0081355A"/>
    <w:rsid w:val="008139C2"/>
    <w:rsid w:val="00815463"/>
    <w:rsid w:val="008176D3"/>
    <w:rsid w:val="0082034A"/>
    <w:rsid w:val="00823534"/>
    <w:rsid w:val="00823E7D"/>
    <w:rsid w:val="008240BE"/>
    <w:rsid w:val="008249DC"/>
    <w:rsid w:val="00824BE8"/>
    <w:rsid w:val="00825080"/>
    <w:rsid w:val="0082649A"/>
    <w:rsid w:val="00827F14"/>
    <w:rsid w:val="00831B34"/>
    <w:rsid w:val="008335E0"/>
    <w:rsid w:val="00833714"/>
    <w:rsid w:val="008350B8"/>
    <w:rsid w:val="00837246"/>
    <w:rsid w:val="00840279"/>
    <w:rsid w:val="00840CC7"/>
    <w:rsid w:val="00843339"/>
    <w:rsid w:val="00843A4D"/>
    <w:rsid w:val="0084542A"/>
    <w:rsid w:val="008465EE"/>
    <w:rsid w:val="00850AF0"/>
    <w:rsid w:val="00851E25"/>
    <w:rsid w:val="00851F02"/>
    <w:rsid w:val="008533BC"/>
    <w:rsid w:val="00855164"/>
    <w:rsid w:val="00860876"/>
    <w:rsid w:val="00862AD6"/>
    <w:rsid w:val="00862BC4"/>
    <w:rsid w:val="008637F5"/>
    <w:rsid w:val="00864067"/>
    <w:rsid w:val="00864480"/>
    <w:rsid w:val="00865AAF"/>
    <w:rsid w:val="0086666B"/>
    <w:rsid w:val="00866A18"/>
    <w:rsid w:val="0086708E"/>
    <w:rsid w:val="008674B2"/>
    <w:rsid w:val="0086752A"/>
    <w:rsid w:val="00870113"/>
    <w:rsid w:val="00870F8A"/>
    <w:rsid w:val="0087307D"/>
    <w:rsid w:val="0087359F"/>
    <w:rsid w:val="008741D2"/>
    <w:rsid w:val="0087516A"/>
    <w:rsid w:val="0087551F"/>
    <w:rsid w:val="00876835"/>
    <w:rsid w:val="00876CA7"/>
    <w:rsid w:val="00876FFE"/>
    <w:rsid w:val="00877EAB"/>
    <w:rsid w:val="00880AE9"/>
    <w:rsid w:val="0088297A"/>
    <w:rsid w:val="008829F3"/>
    <w:rsid w:val="00882FFB"/>
    <w:rsid w:val="00884C04"/>
    <w:rsid w:val="00885333"/>
    <w:rsid w:val="00885422"/>
    <w:rsid w:val="00885BD2"/>
    <w:rsid w:val="00885CC4"/>
    <w:rsid w:val="00885CFE"/>
    <w:rsid w:val="00887430"/>
    <w:rsid w:val="00887566"/>
    <w:rsid w:val="00887781"/>
    <w:rsid w:val="0089072F"/>
    <w:rsid w:val="0089189C"/>
    <w:rsid w:val="0089359E"/>
    <w:rsid w:val="008942F3"/>
    <w:rsid w:val="0089435B"/>
    <w:rsid w:val="008948B0"/>
    <w:rsid w:val="00894B2F"/>
    <w:rsid w:val="00895184"/>
    <w:rsid w:val="008955C2"/>
    <w:rsid w:val="00895C2B"/>
    <w:rsid w:val="008966B0"/>
    <w:rsid w:val="008A0132"/>
    <w:rsid w:val="008A039E"/>
    <w:rsid w:val="008A1F26"/>
    <w:rsid w:val="008A2DA3"/>
    <w:rsid w:val="008A3334"/>
    <w:rsid w:val="008A4378"/>
    <w:rsid w:val="008A538E"/>
    <w:rsid w:val="008A53A4"/>
    <w:rsid w:val="008A56E8"/>
    <w:rsid w:val="008A5AD7"/>
    <w:rsid w:val="008A622F"/>
    <w:rsid w:val="008A663A"/>
    <w:rsid w:val="008A7941"/>
    <w:rsid w:val="008A7EB7"/>
    <w:rsid w:val="008B0903"/>
    <w:rsid w:val="008B0AB5"/>
    <w:rsid w:val="008B24AE"/>
    <w:rsid w:val="008B2678"/>
    <w:rsid w:val="008B283F"/>
    <w:rsid w:val="008B3201"/>
    <w:rsid w:val="008B3544"/>
    <w:rsid w:val="008B38C6"/>
    <w:rsid w:val="008B3B23"/>
    <w:rsid w:val="008B47C6"/>
    <w:rsid w:val="008B4FFB"/>
    <w:rsid w:val="008B57CC"/>
    <w:rsid w:val="008B5D1F"/>
    <w:rsid w:val="008B6036"/>
    <w:rsid w:val="008B61B9"/>
    <w:rsid w:val="008B6647"/>
    <w:rsid w:val="008B7A86"/>
    <w:rsid w:val="008C054F"/>
    <w:rsid w:val="008C0CAC"/>
    <w:rsid w:val="008C18C1"/>
    <w:rsid w:val="008C2BDC"/>
    <w:rsid w:val="008C63A6"/>
    <w:rsid w:val="008C6A65"/>
    <w:rsid w:val="008C6D5A"/>
    <w:rsid w:val="008D06FB"/>
    <w:rsid w:val="008D0F43"/>
    <w:rsid w:val="008D2521"/>
    <w:rsid w:val="008D2B91"/>
    <w:rsid w:val="008D34C6"/>
    <w:rsid w:val="008D45D6"/>
    <w:rsid w:val="008D4FCE"/>
    <w:rsid w:val="008E0669"/>
    <w:rsid w:val="008E159E"/>
    <w:rsid w:val="008E1B45"/>
    <w:rsid w:val="008E67AE"/>
    <w:rsid w:val="008E7FC5"/>
    <w:rsid w:val="008F1D6F"/>
    <w:rsid w:val="008F2293"/>
    <w:rsid w:val="008F2EA6"/>
    <w:rsid w:val="008F3F2A"/>
    <w:rsid w:val="008F4418"/>
    <w:rsid w:val="008F4783"/>
    <w:rsid w:val="008F56C8"/>
    <w:rsid w:val="008F5732"/>
    <w:rsid w:val="008F57E6"/>
    <w:rsid w:val="008F583C"/>
    <w:rsid w:val="008F68B0"/>
    <w:rsid w:val="008F69FB"/>
    <w:rsid w:val="008F73D6"/>
    <w:rsid w:val="008F785C"/>
    <w:rsid w:val="00900668"/>
    <w:rsid w:val="00902516"/>
    <w:rsid w:val="00902E99"/>
    <w:rsid w:val="009036FF"/>
    <w:rsid w:val="0090449F"/>
    <w:rsid w:val="0090483D"/>
    <w:rsid w:val="00905B8E"/>
    <w:rsid w:val="00906CE9"/>
    <w:rsid w:val="00907164"/>
    <w:rsid w:val="00911067"/>
    <w:rsid w:val="0091155B"/>
    <w:rsid w:val="00912149"/>
    <w:rsid w:val="009122C5"/>
    <w:rsid w:val="00912AB8"/>
    <w:rsid w:val="00912D43"/>
    <w:rsid w:val="009150EE"/>
    <w:rsid w:val="0091707E"/>
    <w:rsid w:val="00923CDE"/>
    <w:rsid w:val="00924AB4"/>
    <w:rsid w:val="00925B07"/>
    <w:rsid w:val="00930D56"/>
    <w:rsid w:val="009317AA"/>
    <w:rsid w:val="009325CA"/>
    <w:rsid w:val="00932E27"/>
    <w:rsid w:val="009342CC"/>
    <w:rsid w:val="00934788"/>
    <w:rsid w:val="00934804"/>
    <w:rsid w:val="00934CE2"/>
    <w:rsid w:val="00936606"/>
    <w:rsid w:val="00940D3A"/>
    <w:rsid w:val="00941F54"/>
    <w:rsid w:val="00942040"/>
    <w:rsid w:val="0094251C"/>
    <w:rsid w:val="0094304E"/>
    <w:rsid w:val="0094443D"/>
    <w:rsid w:val="009446E2"/>
    <w:rsid w:val="0094488B"/>
    <w:rsid w:val="00944D30"/>
    <w:rsid w:val="00944F47"/>
    <w:rsid w:val="0094649E"/>
    <w:rsid w:val="00946C84"/>
    <w:rsid w:val="009471C7"/>
    <w:rsid w:val="00947924"/>
    <w:rsid w:val="0095008F"/>
    <w:rsid w:val="009501BA"/>
    <w:rsid w:val="00950584"/>
    <w:rsid w:val="00950C04"/>
    <w:rsid w:val="0095130F"/>
    <w:rsid w:val="0095171A"/>
    <w:rsid w:val="00951C69"/>
    <w:rsid w:val="00952213"/>
    <w:rsid w:val="009536F7"/>
    <w:rsid w:val="00953DBF"/>
    <w:rsid w:val="009543DE"/>
    <w:rsid w:val="00954F76"/>
    <w:rsid w:val="00955114"/>
    <w:rsid w:val="00956BF6"/>
    <w:rsid w:val="00956D0D"/>
    <w:rsid w:val="00957F80"/>
    <w:rsid w:val="00960D22"/>
    <w:rsid w:val="00962741"/>
    <w:rsid w:val="009631E7"/>
    <w:rsid w:val="009643F1"/>
    <w:rsid w:val="0096445E"/>
    <w:rsid w:val="0096575A"/>
    <w:rsid w:val="00966351"/>
    <w:rsid w:val="00967840"/>
    <w:rsid w:val="00967F36"/>
    <w:rsid w:val="009704BF"/>
    <w:rsid w:val="0097091D"/>
    <w:rsid w:val="00972A9B"/>
    <w:rsid w:val="00972FAF"/>
    <w:rsid w:val="009734A6"/>
    <w:rsid w:val="0097364A"/>
    <w:rsid w:val="00974101"/>
    <w:rsid w:val="00974181"/>
    <w:rsid w:val="00975C26"/>
    <w:rsid w:val="00976C77"/>
    <w:rsid w:val="0097780E"/>
    <w:rsid w:val="009805F1"/>
    <w:rsid w:val="00980BE4"/>
    <w:rsid w:val="00980C8B"/>
    <w:rsid w:val="009818EC"/>
    <w:rsid w:val="00981E7C"/>
    <w:rsid w:val="009826E9"/>
    <w:rsid w:val="009852DF"/>
    <w:rsid w:val="009861A9"/>
    <w:rsid w:val="00987646"/>
    <w:rsid w:val="00990153"/>
    <w:rsid w:val="00990C54"/>
    <w:rsid w:val="00990C77"/>
    <w:rsid w:val="009917C0"/>
    <w:rsid w:val="0099186B"/>
    <w:rsid w:val="009923D7"/>
    <w:rsid w:val="00992BA8"/>
    <w:rsid w:val="0099501F"/>
    <w:rsid w:val="00995659"/>
    <w:rsid w:val="00995EB9"/>
    <w:rsid w:val="0099652C"/>
    <w:rsid w:val="00997704"/>
    <w:rsid w:val="00997B51"/>
    <w:rsid w:val="009A0F92"/>
    <w:rsid w:val="009A1DE6"/>
    <w:rsid w:val="009A3680"/>
    <w:rsid w:val="009A3697"/>
    <w:rsid w:val="009A49C0"/>
    <w:rsid w:val="009A5406"/>
    <w:rsid w:val="009A656D"/>
    <w:rsid w:val="009B0114"/>
    <w:rsid w:val="009B0265"/>
    <w:rsid w:val="009B04DF"/>
    <w:rsid w:val="009B0F8F"/>
    <w:rsid w:val="009B0F91"/>
    <w:rsid w:val="009B2C04"/>
    <w:rsid w:val="009B2C66"/>
    <w:rsid w:val="009B3357"/>
    <w:rsid w:val="009B440A"/>
    <w:rsid w:val="009B4F4C"/>
    <w:rsid w:val="009B5317"/>
    <w:rsid w:val="009B5690"/>
    <w:rsid w:val="009C0099"/>
    <w:rsid w:val="009C060F"/>
    <w:rsid w:val="009C09E6"/>
    <w:rsid w:val="009C10BF"/>
    <w:rsid w:val="009C1664"/>
    <w:rsid w:val="009C37E7"/>
    <w:rsid w:val="009C3B72"/>
    <w:rsid w:val="009C3C6B"/>
    <w:rsid w:val="009C3EC8"/>
    <w:rsid w:val="009C44EF"/>
    <w:rsid w:val="009C5142"/>
    <w:rsid w:val="009C735D"/>
    <w:rsid w:val="009C75EF"/>
    <w:rsid w:val="009D3839"/>
    <w:rsid w:val="009D3912"/>
    <w:rsid w:val="009D4E1B"/>
    <w:rsid w:val="009D602A"/>
    <w:rsid w:val="009E02FB"/>
    <w:rsid w:val="009E0363"/>
    <w:rsid w:val="009E13CD"/>
    <w:rsid w:val="009E1BFC"/>
    <w:rsid w:val="009E1EDD"/>
    <w:rsid w:val="009E25D9"/>
    <w:rsid w:val="009E38A1"/>
    <w:rsid w:val="009E3C27"/>
    <w:rsid w:val="009E4F22"/>
    <w:rsid w:val="009E55CB"/>
    <w:rsid w:val="009E6974"/>
    <w:rsid w:val="009E7D68"/>
    <w:rsid w:val="009F0E81"/>
    <w:rsid w:val="009F100B"/>
    <w:rsid w:val="009F1035"/>
    <w:rsid w:val="009F17EC"/>
    <w:rsid w:val="009F2086"/>
    <w:rsid w:val="009F2FD2"/>
    <w:rsid w:val="009F3CD9"/>
    <w:rsid w:val="009F4A10"/>
    <w:rsid w:val="009F4E11"/>
    <w:rsid w:val="009F6112"/>
    <w:rsid w:val="009F70D9"/>
    <w:rsid w:val="00A0060A"/>
    <w:rsid w:val="00A00802"/>
    <w:rsid w:val="00A018D8"/>
    <w:rsid w:val="00A01B0F"/>
    <w:rsid w:val="00A031C4"/>
    <w:rsid w:val="00A03CE2"/>
    <w:rsid w:val="00A0461C"/>
    <w:rsid w:val="00A067FC"/>
    <w:rsid w:val="00A10173"/>
    <w:rsid w:val="00A103B2"/>
    <w:rsid w:val="00A128B7"/>
    <w:rsid w:val="00A14BBB"/>
    <w:rsid w:val="00A152B1"/>
    <w:rsid w:val="00A152B4"/>
    <w:rsid w:val="00A157CD"/>
    <w:rsid w:val="00A1662F"/>
    <w:rsid w:val="00A167E7"/>
    <w:rsid w:val="00A17A3C"/>
    <w:rsid w:val="00A200A1"/>
    <w:rsid w:val="00A21885"/>
    <w:rsid w:val="00A22629"/>
    <w:rsid w:val="00A226F1"/>
    <w:rsid w:val="00A22EEE"/>
    <w:rsid w:val="00A23E5F"/>
    <w:rsid w:val="00A2482A"/>
    <w:rsid w:val="00A26C84"/>
    <w:rsid w:val="00A279BB"/>
    <w:rsid w:val="00A305D9"/>
    <w:rsid w:val="00A30897"/>
    <w:rsid w:val="00A3546A"/>
    <w:rsid w:val="00A368D9"/>
    <w:rsid w:val="00A36A78"/>
    <w:rsid w:val="00A377D3"/>
    <w:rsid w:val="00A4143A"/>
    <w:rsid w:val="00A4208E"/>
    <w:rsid w:val="00A421CC"/>
    <w:rsid w:val="00A435AE"/>
    <w:rsid w:val="00A4454C"/>
    <w:rsid w:val="00A44F36"/>
    <w:rsid w:val="00A50F50"/>
    <w:rsid w:val="00A537C2"/>
    <w:rsid w:val="00A5422E"/>
    <w:rsid w:val="00A55A0A"/>
    <w:rsid w:val="00A56D79"/>
    <w:rsid w:val="00A57DF2"/>
    <w:rsid w:val="00A57FD3"/>
    <w:rsid w:val="00A60602"/>
    <w:rsid w:val="00A60E7F"/>
    <w:rsid w:val="00A60FC7"/>
    <w:rsid w:val="00A61B78"/>
    <w:rsid w:val="00A632B4"/>
    <w:rsid w:val="00A632C8"/>
    <w:rsid w:val="00A64F11"/>
    <w:rsid w:val="00A6571E"/>
    <w:rsid w:val="00A6594B"/>
    <w:rsid w:val="00A65D60"/>
    <w:rsid w:val="00A65F16"/>
    <w:rsid w:val="00A670B4"/>
    <w:rsid w:val="00A705AB"/>
    <w:rsid w:val="00A7186B"/>
    <w:rsid w:val="00A71C16"/>
    <w:rsid w:val="00A72748"/>
    <w:rsid w:val="00A72EA8"/>
    <w:rsid w:val="00A73647"/>
    <w:rsid w:val="00A7567A"/>
    <w:rsid w:val="00A759E4"/>
    <w:rsid w:val="00A75B13"/>
    <w:rsid w:val="00A7630F"/>
    <w:rsid w:val="00A76332"/>
    <w:rsid w:val="00A768FF"/>
    <w:rsid w:val="00A80320"/>
    <w:rsid w:val="00A81312"/>
    <w:rsid w:val="00A81BF5"/>
    <w:rsid w:val="00A81ED9"/>
    <w:rsid w:val="00A83120"/>
    <w:rsid w:val="00A84DDF"/>
    <w:rsid w:val="00A86C16"/>
    <w:rsid w:val="00A86EBF"/>
    <w:rsid w:val="00A9033E"/>
    <w:rsid w:val="00A90363"/>
    <w:rsid w:val="00A927EE"/>
    <w:rsid w:val="00A9283C"/>
    <w:rsid w:val="00A9285C"/>
    <w:rsid w:val="00A92FA1"/>
    <w:rsid w:val="00A9335F"/>
    <w:rsid w:val="00A934E3"/>
    <w:rsid w:val="00A937D3"/>
    <w:rsid w:val="00A957EA"/>
    <w:rsid w:val="00A95908"/>
    <w:rsid w:val="00A96FA9"/>
    <w:rsid w:val="00AA0665"/>
    <w:rsid w:val="00AA0D43"/>
    <w:rsid w:val="00AA1E2E"/>
    <w:rsid w:val="00AA3F30"/>
    <w:rsid w:val="00AA4583"/>
    <w:rsid w:val="00AA4EE3"/>
    <w:rsid w:val="00AA541E"/>
    <w:rsid w:val="00AA5A5C"/>
    <w:rsid w:val="00AA6C9A"/>
    <w:rsid w:val="00AA7725"/>
    <w:rsid w:val="00AA7A24"/>
    <w:rsid w:val="00AB3176"/>
    <w:rsid w:val="00AB40BA"/>
    <w:rsid w:val="00AB6CEA"/>
    <w:rsid w:val="00AB6E82"/>
    <w:rsid w:val="00AB7043"/>
    <w:rsid w:val="00AC0780"/>
    <w:rsid w:val="00AC092E"/>
    <w:rsid w:val="00AC1116"/>
    <w:rsid w:val="00AC12D3"/>
    <w:rsid w:val="00AC143E"/>
    <w:rsid w:val="00AC1B84"/>
    <w:rsid w:val="00AC1F0A"/>
    <w:rsid w:val="00AC306F"/>
    <w:rsid w:val="00AC3F48"/>
    <w:rsid w:val="00AC4620"/>
    <w:rsid w:val="00AC4757"/>
    <w:rsid w:val="00AC4910"/>
    <w:rsid w:val="00AC524A"/>
    <w:rsid w:val="00AC5259"/>
    <w:rsid w:val="00AC5293"/>
    <w:rsid w:val="00AC5554"/>
    <w:rsid w:val="00AC5897"/>
    <w:rsid w:val="00AC59A3"/>
    <w:rsid w:val="00AC7C8B"/>
    <w:rsid w:val="00AD08BA"/>
    <w:rsid w:val="00AD0B91"/>
    <w:rsid w:val="00AD11BA"/>
    <w:rsid w:val="00AD485E"/>
    <w:rsid w:val="00AD5233"/>
    <w:rsid w:val="00AD6EB9"/>
    <w:rsid w:val="00AE1624"/>
    <w:rsid w:val="00AE177E"/>
    <w:rsid w:val="00AE2290"/>
    <w:rsid w:val="00AE4D0F"/>
    <w:rsid w:val="00AE6A7B"/>
    <w:rsid w:val="00AE7566"/>
    <w:rsid w:val="00AF0177"/>
    <w:rsid w:val="00AF07B8"/>
    <w:rsid w:val="00AF0D39"/>
    <w:rsid w:val="00AF2AC5"/>
    <w:rsid w:val="00AF2D15"/>
    <w:rsid w:val="00AF3C53"/>
    <w:rsid w:val="00AF4281"/>
    <w:rsid w:val="00AF4577"/>
    <w:rsid w:val="00AF5FFC"/>
    <w:rsid w:val="00AF62AA"/>
    <w:rsid w:val="00AF6788"/>
    <w:rsid w:val="00AF68B9"/>
    <w:rsid w:val="00AF7249"/>
    <w:rsid w:val="00AF7D01"/>
    <w:rsid w:val="00AF7E70"/>
    <w:rsid w:val="00B0097E"/>
    <w:rsid w:val="00B00B3A"/>
    <w:rsid w:val="00B01584"/>
    <w:rsid w:val="00B01BBB"/>
    <w:rsid w:val="00B01C44"/>
    <w:rsid w:val="00B0246F"/>
    <w:rsid w:val="00B02E87"/>
    <w:rsid w:val="00B057D3"/>
    <w:rsid w:val="00B05A43"/>
    <w:rsid w:val="00B06583"/>
    <w:rsid w:val="00B07502"/>
    <w:rsid w:val="00B075A8"/>
    <w:rsid w:val="00B11FEC"/>
    <w:rsid w:val="00B12884"/>
    <w:rsid w:val="00B13781"/>
    <w:rsid w:val="00B13CBB"/>
    <w:rsid w:val="00B14052"/>
    <w:rsid w:val="00B150B2"/>
    <w:rsid w:val="00B150D8"/>
    <w:rsid w:val="00B159D4"/>
    <w:rsid w:val="00B16FEF"/>
    <w:rsid w:val="00B17E56"/>
    <w:rsid w:val="00B215DA"/>
    <w:rsid w:val="00B228D0"/>
    <w:rsid w:val="00B24061"/>
    <w:rsid w:val="00B24210"/>
    <w:rsid w:val="00B24783"/>
    <w:rsid w:val="00B25970"/>
    <w:rsid w:val="00B25DF7"/>
    <w:rsid w:val="00B25F0A"/>
    <w:rsid w:val="00B25FED"/>
    <w:rsid w:val="00B26425"/>
    <w:rsid w:val="00B26A40"/>
    <w:rsid w:val="00B26B16"/>
    <w:rsid w:val="00B27B13"/>
    <w:rsid w:val="00B27CFE"/>
    <w:rsid w:val="00B30039"/>
    <w:rsid w:val="00B30148"/>
    <w:rsid w:val="00B30E70"/>
    <w:rsid w:val="00B31108"/>
    <w:rsid w:val="00B31FF6"/>
    <w:rsid w:val="00B31FFD"/>
    <w:rsid w:val="00B33AC4"/>
    <w:rsid w:val="00B33D9F"/>
    <w:rsid w:val="00B34139"/>
    <w:rsid w:val="00B343C7"/>
    <w:rsid w:val="00B34F0E"/>
    <w:rsid w:val="00B35ACC"/>
    <w:rsid w:val="00B35C2A"/>
    <w:rsid w:val="00B375C8"/>
    <w:rsid w:val="00B37CD1"/>
    <w:rsid w:val="00B4014B"/>
    <w:rsid w:val="00B40385"/>
    <w:rsid w:val="00B42251"/>
    <w:rsid w:val="00B4463C"/>
    <w:rsid w:val="00B44B1F"/>
    <w:rsid w:val="00B46400"/>
    <w:rsid w:val="00B465DC"/>
    <w:rsid w:val="00B477D3"/>
    <w:rsid w:val="00B50057"/>
    <w:rsid w:val="00B50284"/>
    <w:rsid w:val="00B50606"/>
    <w:rsid w:val="00B51E96"/>
    <w:rsid w:val="00B540F4"/>
    <w:rsid w:val="00B54245"/>
    <w:rsid w:val="00B55157"/>
    <w:rsid w:val="00B5515D"/>
    <w:rsid w:val="00B56525"/>
    <w:rsid w:val="00B56AFB"/>
    <w:rsid w:val="00B57332"/>
    <w:rsid w:val="00B57B64"/>
    <w:rsid w:val="00B60E4B"/>
    <w:rsid w:val="00B632D9"/>
    <w:rsid w:val="00B63E0B"/>
    <w:rsid w:val="00B63EC6"/>
    <w:rsid w:val="00B64047"/>
    <w:rsid w:val="00B6485E"/>
    <w:rsid w:val="00B65096"/>
    <w:rsid w:val="00B65864"/>
    <w:rsid w:val="00B6636E"/>
    <w:rsid w:val="00B67658"/>
    <w:rsid w:val="00B714A9"/>
    <w:rsid w:val="00B74133"/>
    <w:rsid w:val="00B7482C"/>
    <w:rsid w:val="00B750C3"/>
    <w:rsid w:val="00B75951"/>
    <w:rsid w:val="00B75A4A"/>
    <w:rsid w:val="00B763C1"/>
    <w:rsid w:val="00B7658C"/>
    <w:rsid w:val="00B76EEB"/>
    <w:rsid w:val="00B80335"/>
    <w:rsid w:val="00B80B6A"/>
    <w:rsid w:val="00B818D0"/>
    <w:rsid w:val="00B86B34"/>
    <w:rsid w:val="00B87354"/>
    <w:rsid w:val="00B87D46"/>
    <w:rsid w:val="00B87EFF"/>
    <w:rsid w:val="00B9050E"/>
    <w:rsid w:val="00B90FAE"/>
    <w:rsid w:val="00B91A52"/>
    <w:rsid w:val="00B92988"/>
    <w:rsid w:val="00B932C6"/>
    <w:rsid w:val="00B93C2A"/>
    <w:rsid w:val="00B94E2D"/>
    <w:rsid w:val="00B9555A"/>
    <w:rsid w:val="00B95E89"/>
    <w:rsid w:val="00B9626E"/>
    <w:rsid w:val="00B9772D"/>
    <w:rsid w:val="00BA1FC2"/>
    <w:rsid w:val="00BA2D0D"/>
    <w:rsid w:val="00BA43D3"/>
    <w:rsid w:val="00BA4630"/>
    <w:rsid w:val="00BA46DA"/>
    <w:rsid w:val="00BA51E7"/>
    <w:rsid w:val="00BA5DB3"/>
    <w:rsid w:val="00BA606D"/>
    <w:rsid w:val="00BA7FFE"/>
    <w:rsid w:val="00BB0429"/>
    <w:rsid w:val="00BB0ABA"/>
    <w:rsid w:val="00BB17B2"/>
    <w:rsid w:val="00BB1AA6"/>
    <w:rsid w:val="00BB253B"/>
    <w:rsid w:val="00BB2B62"/>
    <w:rsid w:val="00BB32C6"/>
    <w:rsid w:val="00BB32FA"/>
    <w:rsid w:val="00BB4D12"/>
    <w:rsid w:val="00BB5178"/>
    <w:rsid w:val="00BB59BD"/>
    <w:rsid w:val="00BB5E6E"/>
    <w:rsid w:val="00BB665D"/>
    <w:rsid w:val="00BC0DEC"/>
    <w:rsid w:val="00BC0FBE"/>
    <w:rsid w:val="00BC10C2"/>
    <w:rsid w:val="00BC1F4E"/>
    <w:rsid w:val="00BC3115"/>
    <w:rsid w:val="00BC5C06"/>
    <w:rsid w:val="00BC6E3A"/>
    <w:rsid w:val="00BD0820"/>
    <w:rsid w:val="00BD0F22"/>
    <w:rsid w:val="00BD1086"/>
    <w:rsid w:val="00BD22C8"/>
    <w:rsid w:val="00BD2551"/>
    <w:rsid w:val="00BD2634"/>
    <w:rsid w:val="00BD4C84"/>
    <w:rsid w:val="00BD4EC8"/>
    <w:rsid w:val="00BD5C45"/>
    <w:rsid w:val="00BD6470"/>
    <w:rsid w:val="00BD68EF"/>
    <w:rsid w:val="00BD6E10"/>
    <w:rsid w:val="00BD72D5"/>
    <w:rsid w:val="00BE1BCF"/>
    <w:rsid w:val="00BE2B38"/>
    <w:rsid w:val="00BE308D"/>
    <w:rsid w:val="00BE339A"/>
    <w:rsid w:val="00BE4D1D"/>
    <w:rsid w:val="00BE54CC"/>
    <w:rsid w:val="00BE6609"/>
    <w:rsid w:val="00BE6EA9"/>
    <w:rsid w:val="00BE7233"/>
    <w:rsid w:val="00BE759D"/>
    <w:rsid w:val="00BF02F0"/>
    <w:rsid w:val="00BF197F"/>
    <w:rsid w:val="00BF1BBE"/>
    <w:rsid w:val="00BF3558"/>
    <w:rsid w:val="00BF6789"/>
    <w:rsid w:val="00BF69EE"/>
    <w:rsid w:val="00BF6D21"/>
    <w:rsid w:val="00BF6EA4"/>
    <w:rsid w:val="00C0001D"/>
    <w:rsid w:val="00C008D2"/>
    <w:rsid w:val="00C00A8D"/>
    <w:rsid w:val="00C01D13"/>
    <w:rsid w:val="00C01E9E"/>
    <w:rsid w:val="00C02F47"/>
    <w:rsid w:val="00C0331E"/>
    <w:rsid w:val="00C03E6D"/>
    <w:rsid w:val="00C0527C"/>
    <w:rsid w:val="00C0543F"/>
    <w:rsid w:val="00C0579D"/>
    <w:rsid w:val="00C060BE"/>
    <w:rsid w:val="00C062F1"/>
    <w:rsid w:val="00C0675D"/>
    <w:rsid w:val="00C06FDE"/>
    <w:rsid w:val="00C07ED1"/>
    <w:rsid w:val="00C103A1"/>
    <w:rsid w:val="00C11FE9"/>
    <w:rsid w:val="00C12406"/>
    <w:rsid w:val="00C13369"/>
    <w:rsid w:val="00C137C2"/>
    <w:rsid w:val="00C14539"/>
    <w:rsid w:val="00C14998"/>
    <w:rsid w:val="00C15E1D"/>
    <w:rsid w:val="00C172B4"/>
    <w:rsid w:val="00C229F2"/>
    <w:rsid w:val="00C22B11"/>
    <w:rsid w:val="00C23BD8"/>
    <w:rsid w:val="00C242A9"/>
    <w:rsid w:val="00C24325"/>
    <w:rsid w:val="00C252B4"/>
    <w:rsid w:val="00C2534A"/>
    <w:rsid w:val="00C25783"/>
    <w:rsid w:val="00C25881"/>
    <w:rsid w:val="00C26977"/>
    <w:rsid w:val="00C26997"/>
    <w:rsid w:val="00C30A3B"/>
    <w:rsid w:val="00C31BE9"/>
    <w:rsid w:val="00C322A7"/>
    <w:rsid w:val="00C35E8F"/>
    <w:rsid w:val="00C36190"/>
    <w:rsid w:val="00C37B89"/>
    <w:rsid w:val="00C4096B"/>
    <w:rsid w:val="00C40C32"/>
    <w:rsid w:val="00C40F23"/>
    <w:rsid w:val="00C4170E"/>
    <w:rsid w:val="00C42038"/>
    <w:rsid w:val="00C431F0"/>
    <w:rsid w:val="00C43FC0"/>
    <w:rsid w:val="00C45052"/>
    <w:rsid w:val="00C452F1"/>
    <w:rsid w:val="00C46A71"/>
    <w:rsid w:val="00C46E56"/>
    <w:rsid w:val="00C47F5A"/>
    <w:rsid w:val="00C51FCF"/>
    <w:rsid w:val="00C52A37"/>
    <w:rsid w:val="00C52DAC"/>
    <w:rsid w:val="00C5312E"/>
    <w:rsid w:val="00C5342F"/>
    <w:rsid w:val="00C571D7"/>
    <w:rsid w:val="00C62081"/>
    <w:rsid w:val="00C6262D"/>
    <w:rsid w:val="00C639D6"/>
    <w:rsid w:val="00C6609D"/>
    <w:rsid w:val="00C66114"/>
    <w:rsid w:val="00C667DF"/>
    <w:rsid w:val="00C67F00"/>
    <w:rsid w:val="00C72742"/>
    <w:rsid w:val="00C72A0D"/>
    <w:rsid w:val="00C72C00"/>
    <w:rsid w:val="00C72CAB"/>
    <w:rsid w:val="00C749E9"/>
    <w:rsid w:val="00C74E2D"/>
    <w:rsid w:val="00C75145"/>
    <w:rsid w:val="00C755F6"/>
    <w:rsid w:val="00C7574B"/>
    <w:rsid w:val="00C7646D"/>
    <w:rsid w:val="00C77670"/>
    <w:rsid w:val="00C80361"/>
    <w:rsid w:val="00C80603"/>
    <w:rsid w:val="00C80812"/>
    <w:rsid w:val="00C808AE"/>
    <w:rsid w:val="00C80DBF"/>
    <w:rsid w:val="00C80F6B"/>
    <w:rsid w:val="00C81EB7"/>
    <w:rsid w:val="00C81F67"/>
    <w:rsid w:val="00C82CC4"/>
    <w:rsid w:val="00C83626"/>
    <w:rsid w:val="00C83D52"/>
    <w:rsid w:val="00C847EA"/>
    <w:rsid w:val="00C857B9"/>
    <w:rsid w:val="00C85FBF"/>
    <w:rsid w:val="00C87516"/>
    <w:rsid w:val="00C87BFD"/>
    <w:rsid w:val="00C90077"/>
    <w:rsid w:val="00C913BB"/>
    <w:rsid w:val="00C916AF"/>
    <w:rsid w:val="00C91BA3"/>
    <w:rsid w:val="00C93BF0"/>
    <w:rsid w:val="00C967F5"/>
    <w:rsid w:val="00C97228"/>
    <w:rsid w:val="00CA20B9"/>
    <w:rsid w:val="00CA29EC"/>
    <w:rsid w:val="00CA29F8"/>
    <w:rsid w:val="00CA32C2"/>
    <w:rsid w:val="00CA351D"/>
    <w:rsid w:val="00CA577A"/>
    <w:rsid w:val="00CA5DF1"/>
    <w:rsid w:val="00CA5FFD"/>
    <w:rsid w:val="00CA6719"/>
    <w:rsid w:val="00CB0EB0"/>
    <w:rsid w:val="00CB1157"/>
    <w:rsid w:val="00CB1F98"/>
    <w:rsid w:val="00CB37E5"/>
    <w:rsid w:val="00CB5D2A"/>
    <w:rsid w:val="00CB6963"/>
    <w:rsid w:val="00CC081B"/>
    <w:rsid w:val="00CC08E7"/>
    <w:rsid w:val="00CC1F9A"/>
    <w:rsid w:val="00CC2BD0"/>
    <w:rsid w:val="00CC3617"/>
    <w:rsid w:val="00CD08DA"/>
    <w:rsid w:val="00CD205C"/>
    <w:rsid w:val="00CD2EA7"/>
    <w:rsid w:val="00CD58C4"/>
    <w:rsid w:val="00CD5D1C"/>
    <w:rsid w:val="00CD607D"/>
    <w:rsid w:val="00CD624E"/>
    <w:rsid w:val="00CD73D9"/>
    <w:rsid w:val="00CD765C"/>
    <w:rsid w:val="00CE0BE5"/>
    <w:rsid w:val="00CE1340"/>
    <w:rsid w:val="00CE23C7"/>
    <w:rsid w:val="00CE2ACE"/>
    <w:rsid w:val="00CE3F04"/>
    <w:rsid w:val="00CE43D7"/>
    <w:rsid w:val="00CE5663"/>
    <w:rsid w:val="00CF0736"/>
    <w:rsid w:val="00CF411B"/>
    <w:rsid w:val="00CF4696"/>
    <w:rsid w:val="00CF536E"/>
    <w:rsid w:val="00CF55F1"/>
    <w:rsid w:val="00CF5DA2"/>
    <w:rsid w:val="00CF69B3"/>
    <w:rsid w:val="00CF7623"/>
    <w:rsid w:val="00CF7EAA"/>
    <w:rsid w:val="00D0234C"/>
    <w:rsid w:val="00D041A8"/>
    <w:rsid w:val="00D0721F"/>
    <w:rsid w:val="00D07D2E"/>
    <w:rsid w:val="00D1100F"/>
    <w:rsid w:val="00D11589"/>
    <w:rsid w:val="00D11AEC"/>
    <w:rsid w:val="00D12073"/>
    <w:rsid w:val="00D121F5"/>
    <w:rsid w:val="00D16124"/>
    <w:rsid w:val="00D1655E"/>
    <w:rsid w:val="00D16A21"/>
    <w:rsid w:val="00D20122"/>
    <w:rsid w:val="00D216F6"/>
    <w:rsid w:val="00D21B68"/>
    <w:rsid w:val="00D21DFF"/>
    <w:rsid w:val="00D227F3"/>
    <w:rsid w:val="00D24672"/>
    <w:rsid w:val="00D26A8F"/>
    <w:rsid w:val="00D30213"/>
    <w:rsid w:val="00D30D27"/>
    <w:rsid w:val="00D31264"/>
    <w:rsid w:val="00D31DDF"/>
    <w:rsid w:val="00D31E98"/>
    <w:rsid w:val="00D3278E"/>
    <w:rsid w:val="00D32E66"/>
    <w:rsid w:val="00D34981"/>
    <w:rsid w:val="00D3761E"/>
    <w:rsid w:val="00D37895"/>
    <w:rsid w:val="00D4043F"/>
    <w:rsid w:val="00D414A0"/>
    <w:rsid w:val="00D42DC2"/>
    <w:rsid w:val="00D437D4"/>
    <w:rsid w:val="00D438B8"/>
    <w:rsid w:val="00D442A2"/>
    <w:rsid w:val="00D446EE"/>
    <w:rsid w:val="00D45C92"/>
    <w:rsid w:val="00D46C96"/>
    <w:rsid w:val="00D5074A"/>
    <w:rsid w:val="00D50A10"/>
    <w:rsid w:val="00D52426"/>
    <w:rsid w:val="00D52F2D"/>
    <w:rsid w:val="00D56EE4"/>
    <w:rsid w:val="00D574C2"/>
    <w:rsid w:val="00D60D81"/>
    <w:rsid w:val="00D60F2B"/>
    <w:rsid w:val="00D62043"/>
    <w:rsid w:val="00D63086"/>
    <w:rsid w:val="00D633E7"/>
    <w:rsid w:val="00D64BD2"/>
    <w:rsid w:val="00D65795"/>
    <w:rsid w:val="00D65BD8"/>
    <w:rsid w:val="00D65FF7"/>
    <w:rsid w:val="00D668AD"/>
    <w:rsid w:val="00D6728C"/>
    <w:rsid w:val="00D67F59"/>
    <w:rsid w:val="00D67F63"/>
    <w:rsid w:val="00D7194B"/>
    <w:rsid w:val="00D724D4"/>
    <w:rsid w:val="00D72C77"/>
    <w:rsid w:val="00D736C2"/>
    <w:rsid w:val="00D737A5"/>
    <w:rsid w:val="00D737B0"/>
    <w:rsid w:val="00D73A7A"/>
    <w:rsid w:val="00D75DEC"/>
    <w:rsid w:val="00D80161"/>
    <w:rsid w:val="00D81A60"/>
    <w:rsid w:val="00D81E61"/>
    <w:rsid w:val="00D825B9"/>
    <w:rsid w:val="00D82A27"/>
    <w:rsid w:val="00D844AE"/>
    <w:rsid w:val="00D850EB"/>
    <w:rsid w:val="00D86BBC"/>
    <w:rsid w:val="00D86C31"/>
    <w:rsid w:val="00D86DED"/>
    <w:rsid w:val="00D92806"/>
    <w:rsid w:val="00D93DF6"/>
    <w:rsid w:val="00D94687"/>
    <w:rsid w:val="00D94A07"/>
    <w:rsid w:val="00D97E96"/>
    <w:rsid w:val="00DA072A"/>
    <w:rsid w:val="00DA1BB5"/>
    <w:rsid w:val="00DA2768"/>
    <w:rsid w:val="00DA2AA9"/>
    <w:rsid w:val="00DA5CBB"/>
    <w:rsid w:val="00DA6BD0"/>
    <w:rsid w:val="00DA764B"/>
    <w:rsid w:val="00DB2462"/>
    <w:rsid w:val="00DB2AB6"/>
    <w:rsid w:val="00DB3D68"/>
    <w:rsid w:val="00DB4012"/>
    <w:rsid w:val="00DB4325"/>
    <w:rsid w:val="00DB4A9D"/>
    <w:rsid w:val="00DB628D"/>
    <w:rsid w:val="00DB7791"/>
    <w:rsid w:val="00DB7C53"/>
    <w:rsid w:val="00DC06AD"/>
    <w:rsid w:val="00DC164A"/>
    <w:rsid w:val="00DC2D82"/>
    <w:rsid w:val="00DC2E15"/>
    <w:rsid w:val="00DC5CFB"/>
    <w:rsid w:val="00DC662C"/>
    <w:rsid w:val="00DC6838"/>
    <w:rsid w:val="00DC6CD6"/>
    <w:rsid w:val="00DC7D8F"/>
    <w:rsid w:val="00DD0A5A"/>
    <w:rsid w:val="00DD3332"/>
    <w:rsid w:val="00DD3999"/>
    <w:rsid w:val="00DD4E56"/>
    <w:rsid w:val="00DD56C2"/>
    <w:rsid w:val="00DD5A19"/>
    <w:rsid w:val="00DD6D76"/>
    <w:rsid w:val="00DE1613"/>
    <w:rsid w:val="00DE1B33"/>
    <w:rsid w:val="00DE313E"/>
    <w:rsid w:val="00DE34A2"/>
    <w:rsid w:val="00DE3FA2"/>
    <w:rsid w:val="00DE40FF"/>
    <w:rsid w:val="00DE4C99"/>
    <w:rsid w:val="00DE6232"/>
    <w:rsid w:val="00DE631E"/>
    <w:rsid w:val="00DE643C"/>
    <w:rsid w:val="00DE76A5"/>
    <w:rsid w:val="00DF012F"/>
    <w:rsid w:val="00DF055D"/>
    <w:rsid w:val="00DF0CCC"/>
    <w:rsid w:val="00DF22F5"/>
    <w:rsid w:val="00DF2BED"/>
    <w:rsid w:val="00DF3BD1"/>
    <w:rsid w:val="00DF4393"/>
    <w:rsid w:val="00DF44DD"/>
    <w:rsid w:val="00DF4F96"/>
    <w:rsid w:val="00DF54EB"/>
    <w:rsid w:val="00DF5A22"/>
    <w:rsid w:val="00DF6256"/>
    <w:rsid w:val="00DF62D4"/>
    <w:rsid w:val="00DF7192"/>
    <w:rsid w:val="00E01638"/>
    <w:rsid w:val="00E018AE"/>
    <w:rsid w:val="00E02CCC"/>
    <w:rsid w:val="00E02E43"/>
    <w:rsid w:val="00E02F9A"/>
    <w:rsid w:val="00E04DA2"/>
    <w:rsid w:val="00E04F15"/>
    <w:rsid w:val="00E06CAB"/>
    <w:rsid w:val="00E07EA9"/>
    <w:rsid w:val="00E11F19"/>
    <w:rsid w:val="00E127AC"/>
    <w:rsid w:val="00E14FF2"/>
    <w:rsid w:val="00E1617C"/>
    <w:rsid w:val="00E164B2"/>
    <w:rsid w:val="00E17182"/>
    <w:rsid w:val="00E17EA7"/>
    <w:rsid w:val="00E2099A"/>
    <w:rsid w:val="00E20ACE"/>
    <w:rsid w:val="00E21CC1"/>
    <w:rsid w:val="00E21FF3"/>
    <w:rsid w:val="00E22BD4"/>
    <w:rsid w:val="00E22F6F"/>
    <w:rsid w:val="00E245EE"/>
    <w:rsid w:val="00E26349"/>
    <w:rsid w:val="00E301EA"/>
    <w:rsid w:val="00E310BE"/>
    <w:rsid w:val="00E31292"/>
    <w:rsid w:val="00E31777"/>
    <w:rsid w:val="00E31C8E"/>
    <w:rsid w:val="00E339C8"/>
    <w:rsid w:val="00E34894"/>
    <w:rsid w:val="00E3507C"/>
    <w:rsid w:val="00E36559"/>
    <w:rsid w:val="00E40028"/>
    <w:rsid w:val="00E40D72"/>
    <w:rsid w:val="00E41B3E"/>
    <w:rsid w:val="00E41F43"/>
    <w:rsid w:val="00E43034"/>
    <w:rsid w:val="00E4357E"/>
    <w:rsid w:val="00E44011"/>
    <w:rsid w:val="00E50794"/>
    <w:rsid w:val="00E52164"/>
    <w:rsid w:val="00E52166"/>
    <w:rsid w:val="00E521BF"/>
    <w:rsid w:val="00E52254"/>
    <w:rsid w:val="00E54C81"/>
    <w:rsid w:val="00E54E9E"/>
    <w:rsid w:val="00E559D4"/>
    <w:rsid w:val="00E5674E"/>
    <w:rsid w:val="00E56F75"/>
    <w:rsid w:val="00E57B0F"/>
    <w:rsid w:val="00E57FE5"/>
    <w:rsid w:val="00E60F79"/>
    <w:rsid w:val="00E62730"/>
    <w:rsid w:val="00E62F6B"/>
    <w:rsid w:val="00E64BF0"/>
    <w:rsid w:val="00E64D42"/>
    <w:rsid w:val="00E66A76"/>
    <w:rsid w:val="00E6716B"/>
    <w:rsid w:val="00E7135E"/>
    <w:rsid w:val="00E719E1"/>
    <w:rsid w:val="00E71EDC"/>
    <w:rsid w:val="00E71EE6"/>
    <w:rsid w:val="00E7501F"/>
    <w:rsid w:val="00E75D85"/>
    <w:rsid w:val="00E77023"/>
    <w:rsid w:val="00E81856"/>
    <w:rsid w:val="00E8224A"/>
    <w:rsid w:val="00E8293A"/>
    <w:rsid w:val="00E82EE4"/>
    <w:rsid w:val="00E82FBA"/>
    <w:rsid w:val="00E831D9"/>
    <w:rsid w:val="00E83930"/>
    <w:rsid w:val="00E85510"/>
    <w:rsid w:val="00E85A26"/>
    <w:rsid w:val="00E8698F"/>
    <w:rsid w:val="00E876D7"/>
    <w:rsid w:val="00E87F5E"/>
    <w:rsid w:val="00E902B7"/>
    <w:rsid w:val="00E903B1"/>
    <w:rsid w:val="00E907F3"/>
    <w:rsid w:val="00E90BE0"/>
    <w:rsid w:val="00E9129B"/>
    <w:rsid w:val="00E92CCA"/>
    <w:rsid w:val="00E9395D"/>
    <w:rsid w:val="00E942D3"/>
    <w:rsid w:val="00E95833"/>
    <w:rsid w:val="00E96AF9"/>
    <w:rsid w:val="00E96EF0"/>
    <w:rsid w:val="00E971ED"/>
    <w:rsid w:val="00EA045F"/>
    <w:rsid w:val="00EA06CB"/>
    <w:rsid w:val="00EA104E"/>
    <w:rsid w:val="00EA1CC4"/>
    <w:rsid w:val="00EA1F4A"/>
    <w:rsid w:val="00EA21BF"/>
    <w:rsid w:val="00EA4B08"/>
    <w:rsid w:val="00EA6824"/>
    <w:rsid w:val="00EA69A9"/>
    <w:rsid w:val="00EB0183"/>
    <w:rsid w:val="00EB0903"/>
    <w:rsid w:val="00EB0907"/>
    <w:rsid w:val="00EB1AE4"/>
    <w:rsid w:val="00EB3430"/>
    <w:rsid w:val="00EB426C"/>
    <w:rsid w:val="00EB50FC"/>
    <w:rsid w:val="00EB5410"/>
    <w:rsid w:val="00EB5888"/>
    <w:rsid w:val="00EB59EA"/>
    <w:rsid w:val="00EB6724"/>
    <w:rsid w:val="00EB6CF2"/>
    <w:rsid w:val="00EC0263"/>
    <w:rsid w:val="00EC2099"/>
    <w:rsid w:val="00EC22A4"/>
    <w:rsid w:val="00EC41C9"/>
    <w:rsid w:val="00EC43B3"/>
    <w:rsid w:val="00EC4CEA"/>
    <w:rsid w:val="00EC50B7"/>
    <w:rsid w:val="00EC5850"/>
    <w:rsid w:val="00EC5FB8"/>
    <w:rsid w:val="00EC7C5D"/>
    <w:rsid w:val="00ED0CC7"/>
    <w:rsid w:val="00ED0DFA"/>
    <w:rsid w:val="00ED3DF4"/>
    <w:rsid w:val="00ED45B5"/>
    <w:rsid w:val="00ED5BE7"/>
    <w:rsid w:val="00ED5D3F"/>
    <w:rsid w:val="00ED655F"/>
    <w:rsid w:val="00ED6636"/>
    <w:rsid w:val="00ED6E4A"/>
    <w:rsid w:val="00ED734D"/>
    <w:rsid w:val="00ED7976"/>
    <w:rsid w:val="00EE074F"/>
    <w:rsid w:val="00EE0B10"/>
    <w:rsid w:val="00EE0B15"/>
    <w:rsid w:val="00EE331B"/>
    <w:rsid w:val="00EE35CC"/>
    <w:rsid w:val="00EE486B"/>
    <w:rsid w:val="00EE4DE9"/>
    <w:rsid w:val="00EE5974"/>
    <w:rsid w:val="00EF02DF"/>
    <w:rsid w:val="00EF044A"/>
    <w:rsid w:val="00EF13F0"/>
    <w:rsid w:val="00EF13F4"/>
    <w:rsid w:val="00EF1F5B"/>
    <w:rsid w:val="00EF4C17"/>
    <w:rsid w:val="00EF57E3"/>
    <w:rsid w:val="00EF6CE0"/>
    <w:rsid w:val="00EF7FD8"/>
    <w:rsid w:val="00F00209"/>
    <w:rsid w:val="00F0082D"/>
    <w:rsid w:val="00F00F8C"/>
    <w:rsid w:val="00F01716"/>
    <w:rsid w:val="00F01FD5"/>
    <w:rsid w:val="00F03283"/>
    <w:rsid w:val="00F042CE"/>
    <w:rsid w:val="00F0482F"/>
    <w:rsid w:val="00F0593E"/>
    <w:rsid w:val="00F05E58"/>
    <w:rsid w:val="00F063DC"/>
    <w:rsid w:val="00F06566"/>
    <w:rsid w:val="00F06781"/>
    <w:rsid w:val="00F071CF"/>
    <w:rsid w:val="00F1049B"/>
    <w:rsid w:val="00F1096E"/>
    <w:rsid w:val="00F10A9E"/>
    <w:rsid w:val="00F11C53"/>
    <w:rsid w:val="00F11DC1"/>
    <w:rsid w:val="00F144CC"/>
    <w:rsid w:val="00F144E6"/>
    <w:rsid w:val="00F14628"/>
    <w:rsid w:val="00F153A6"/>
    <w:rsid w:val="00F166C8"/>
    <w:rsid w:val="00F1779D"/>
    <w:rsid w:val="00F17D93"/>
    <w:rsid w:val="00F23714"/>
    <w:rsid w:val="00F2441C"/>
    <w:rsid w:val="00F24F15"/>
    <w:rsid w:val="00F25015"/>
    <w:rsid w:val="00F274F3"/>
    <w:rsid w:val="00F27B75"/>
    <w:rsid w:val="00F304C3"/>
    <w:rsid w:val="00F3127F"/>
    <w:rsid w:val="00F31F79"/>
    <w:rsid w:val="00F33252"/>
    <w:rsid w:val="00F336E2"/>
    <w:rsid w:val="00F33F69"/>
    <w:rsid w:val="00F3435C"/>
    <w:rsid w:val="00F34AE6"/>
    <w:rsid w:val="00F35FD5"/>
    <w:rsid w:val="00F36320"/>
    <w:rsid w:val="00F36C12"/>
    <w:rsid w:val="00F436B4"/>
    <w:rsid w:val="00F437D4"/>
    <w:rsid w:val="00F455F9"/>
    <w:rsid w:val="00F456F0"/>
    <w:rsid w:val="00F45FFF"/>
    <w:rsid w:val="00F462D3"/>
    <w:rsid w:val="00F47BD3"/>
    <w:rsid w:val="00F50C0B"/>
    <w:rsid w:val="00F51D7F"/>
    <w:rsid w:val="00F52995"/>
    <w:rsid w:val="00F52FA4"/>
    <w:rsid w:val="00F52FA8"/>
    <w:rsid w:val="00F54936"/>
    <w:rsid w:val="00F5506A"/>
    <w:rsid w:val="00F55236"/>
    <w:rsid w:val="00F552BC"/>
    <w:rsid w:val="00F560B5"/>
    <w:rsid w:val="00F57A6B"/>
    <w:rsid w:val="00F62476"/>
    <w:rsid w:val="00F6296D"/>
    <w:rsid w:val="00F62B3C"/>
    <w:rsid w:val="00F62F6D"/>
    <w:rsid w:val="00F6670F"/>
    <w:rsid w:val="00F70504"/>
    <w:rsid w:val="00F70963"/>
    <w:rsid w:val="00F70D3D"/>
    <w:rsid w:val="00F71E2D"/>
    <w:rsid w:val="00F72971"/>
    <w:rsid w:val="00F72A21"/>
    <w:rsid w:val="00F72E46"/>
    <w:rsid w:val="00F730AF"/>
    <w:rsid w:val="00F733B1"/>
    <w:rsid w:val="00F74FCF"/>
    <w:rsid w:val="00F75D13"/>
    <w:rsid w:val="00F75FD8"/>
    <w:rsid w:val="00F76F8B"/>
    <w:rsid w:val="00F7776D"/>
    <w:rsid w:val="00F81E2C"/>
    <w:rsid w:val="00F83AF0"/>
    <w:rsid w:val="00F845A8"/>
    <w:rsid w:val="00F848DA"/>
    <w:rsid w:val="00F8494C"/>
    <w:rsid w:val="00F84D66"/>
    <w:rsid w:val="00F84EC9"/>
    <w:rsid w:val="00F85F88"/>
    <w:rsid w:val="00F87677"/>
    <w:rsid w:val="00F90F90"/>
    <w:rsid w:val="00F92506"/>
    <w:rsid w:val="00F93772"/>
    <w:rsid w:val="00F93C47"/>
    <w:rsid w:val="00F93FB4"/>
    <w:rsid w:val="00F93FB8"/>
    <w:rsid w:val="00F93FBC"/>
    <w:rsid w:val="00F943B7"/>
    <w:rsid w:val="00F95BA4"/>
    <w:rsid w:val="00F9786D"/>
    <w:rsid w:val="00FA0FA4"/>
    <w:rsid w:val="00FA0FE5"/>
    <w:rsid w:val="00FA2281"/>
    <w:rsid w:val="00FA240A"/>
    <w:rsid w:val="00FA358E"/>
    <w:rsid w:val="00FA3AB1"/>
    <w:rsid w:val="00FA4001"/>
    <w:rsid w:val="00FA5558"/>
    <w:rsid w:val="00FA6B88"/>
    <w:rsid w:val="00FA738C"/>
    <w:rsid w:val="00FB0113"/>
    <w:rsid w:val="00FB0F8F"/>
    <w:rsid w:val="00FB1EBA"/>
    <w:rsid w:val="00FB247E"/>
    <w:rsid w:val="00FB50F8"/>
    <w:rsid w:val="00FB546C"/>
    <w:rsid w:val="00FB5E7C"/>
    <w:rsid w:val="00FB71A9"/>
    <w:rsid w:val="00FB71B3"/>
    <w:rsid w:val="00FB71F7"/>
    <w:rsid w:val="00FB7615"/>
    <w:rsid w:val="00FB775C"/>
    <w:rsid w:val="00FB7EF2"/>
    <w:rsid w:val="00FC0EEF"/>
    <w:rsid w:val="00FC24B8"/>
    <w:rsid w:val="00FC27B2"/>
    <w:rsid w:val="00FC2E95"/>
    <w:rsid w:val="00FC3D77"/>
    <w:rsid w:val="00FC3F01"/>
    <w:rsid w:val="00FC5EB3"/>
    <w:rsid w:val="00FC6C3D"/>
    <w:rsid w:val="00FC7C25"/>
    <w:rsid w:val="00FD13B9"/>
    <w:rsid w:val="00FD29A9"/>
    <w:rsid w:val="00FD30D6"/>
    <w:rsid w:val="00FD436A"/>
    <w:rsid w:val="00FD52F5"/>
    <w:rsid w:val="00FD5340"/>
    <w:rsid w:val="00FD5870"/>
    <w:rsid w:val="00FD707F"/>
    <w:rsid w:val="00FD7B7F"/>
    <w:rsid w:val="00FE0C31"/>
    <w:rsid w:val="00FE0E88"/>
    <w:rsid w:val="00FE101C"/>
    <w:rsid w:val="00FE3918"/>
    <w:rsid w:val="00FE7FBD"/>
    <w:rsid w:val="00FF05EB"/>
    <w:rsid w:val="00FF07A2"/>
    <w:rsid w:val="00FF1E44"/>
    <w:rsid w:val="00FF2838"/>
    <w:rsid w:val="00FF2DF0"/>
    <w:rsid w:val="00FF2EE4"/>
    <w:rsid w:val="00FF327B"/>
    <w:rsid w:val="00FF3DDF"/>
    <w:rsid w:val="00FF3F3C"/>
    <w:rsid w:val="00FF4186"/>
    <w:rsid w:val="00FF5D72"/>
    <w:rsid w:val="00FF6D85"/>
    <w:rsid w:val="00FF6F4A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69781"/>
  <w15:docId w15:val="{3194B993-A267-4F69-9C3B-C2217E8D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E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2BF3"/>
    <w:pPr>
      <w:keepNext/>
      <w:numPr>
        <w:numId w:val="2"/>
      </w:numPr>
      <w:outlineLvl w:val="0"/>
    </w:pPr>
    <w:rPr>
      <w:rFonts w:ascii="Arial Narrow" w:hAnsi="Arial Narrow"/>
      <w:b/>
      <w:bCs/>
      <w:sz w:val="2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755D40"/>
    <w:pPr>
      <w:keepNext/>
      <w:numPr>
        <w:ilvl w:val="1"/>
        <w:numId w:val="2"/>
      </w:numPr>
      <w:spacing w:before="240" w:after="60" w:line="276" w:lineRule="auto"/>
      <w:outlineLvl w:val="1"/>
    </w:pPr>
    <w:rPr>
      <w:rFonts w:ascii="Arial Narrow" w:eastAsia="Calibri" w:hAnsi="Arial Narrow"/>
      <w:bCs/>
      <w:i/>
      <w:iCs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526198"/>
    <w:pPr>
      <w:keepNext/>
      <w:numPr>
        <w:ilvl w:val="2"/>
        <w:numId w:val="2"/>
      </w:numPr>
      <w:spacing w:before="240" w:after="60" w:line="276" w:lineRule="auto"/>
      <w:outlineLvl w:val="2"/>
    </w:pPr>
    <w:rPr>
      <w:rFonts w:ascii="Arial Narrow" w:eastAsia="Calibri" w:hAnsi="Arial Narrow"/>
      <w:bCs/>
      <w:sz w:val="22"/>
      <w:szCs w:val="26"/>
      <w:lang w:val="es-CO"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91A2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91A2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91A2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91A2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291A2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291A2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33714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33714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FC7C25"/>
  </w:style>
  <w:style w:type="character" w:customStyle="1" w:styleId="Ttulo2Car">
    <w:name w:val="Título 2 Car"/>
    <w:link w:val="Ttulo2"/>
    <w:uiPriority w:val="9"/>
    <w:rsid w:val="00755D40"/>
    <w:rPr>
      <w:rFonts w:ascii="Arial Narrow" w:eastAsia="Calibri" w:hAnsi="Arial Narrow"/>
      <w:bCs/>
      <w:i/>
      <w:iCs/>
      <w:sz w:val="24"/>
      <w:szCs w:val="28"/>
      <w:lang w:eastAsia="en-US"/>
    </w:rPr>
  </w:style>
  <w:style w:type="character" w:styleId="Hipervnculo">
    <w:name w:val="Hyperlink"/>
    <w:uiPriority w:val="99"/>
    <w:rsid w:val="005A7F97"/>
    <w:rPr>
      <w:i/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291A2D"/>
    <w:pPr>
      <w:tabs>
        <w:tab w:val="left" w:pos="480"/>
        <w:tab w:val="right" w:leader="dot" w:pos="9397"/>
      </w:tabs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FE7FBD"/>
    <w:pPr>
      <w:tabs>
        <w:tab w:val="left" w:pos="720"/>
        <w:tab w:val="right" w:leader="dot" w:pos="9397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Textonotapie">
    <w:name w:val="footnote text"/>
    <w:basedOn w:val="Normal"/>
    <w:link w:val="TextonotapieCar"/>
    <w:autoRedefine/>
    <w:uiPriority w:val="99"/>
    <w:rsid w:val="00B65864"/>
    <w:pPr>
      <w:spacing w:after="200" w:line="276" w:lineRule="auto"/>
      <w:ind w:right="284"/>
    </w:pPr>
    <w:rPr>
      <w:rFonts w:ascii="Arial Narrow" w:eastAsia="Calibri" w:hAnsi="Arial Narrow"/>
      <w:sz w:val="18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rsid w:val="00B65864"/>
    <w:rPr>
      <w:rFonts w:ascii="Arial Narrow" w:eastAsia="Calibri" w:hAnsi="Arial Narrow"/>
      <w:sz w:val="18"/>
      <w:lang w:eastAsia="en-US"/>
    </w:rPr>
  </w:style>
  <w:style w:type="character" w:styleId="Refdenotaalpie">
    <w:name w:val="footnote reference"/>
    <w:aliases w:val="referencia nota al pie,Nota de pie,Texto nota al pie"/>
    <w:uiPriority w:val="99"/>
    <w:rsid w:val="00AC4620"/>
    <w:rPr>
      <w:vertAlign w:val="superscript"/>
    </w:rPr>
  </w:style>
  <w:style w:type="character" w:customStyle="1" w:styleId="Ttulo1Car">
    <w:name w:val="Título 1 Car"/>
    <w:link w:val="Ttulo1"/>
    <w:uiPriority w:val="9"/>
    <w:rsid w:val="005E2BF3"/>
    <w:rPr>
      <w:rFonts w:ascii="Arial Narrow" w:hAnsi="Arial Narrow"/>
      <w:b/>
      <w:bCs/>
      <w:sz w:val="22"/>
      <w:szCs w:val="24"/>
      <w:lang w:val="x-none" w:eastAsia="x-none"/>
    </w:rPr>
  </w:style>
  <w:style w:type="character" w:customStyle="1" w:styleId="Ttulo3Car">
    <w:name w:val="Título 3 Car"/>
    <w:link w:val="Ttulo3"/>
    <w:uiPriority w:val="9"/>
    <w:rsid w:val="00526198"/>
    <w:rPr>
      <w:rFonts w:ascii="Arial Narrow" w:eastAsia="Calibri" w:hAnsi="Arial Narrow"/>
      <w:bCs/>
      <w:sz w:val="22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0707BD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0707BD"/>
    <w:rPr>
      <w:rFonts w:ascii="Tahoma" w:eastAsia="Calibri" w:hAnsi="Tahoma"/>
      <w:sz w:val="16"/>
      <w:szCs w:val="16"/>
      <w:lang w:val="x-none" w:eastAsia="x-none"/>
    </w:rPr>
  </w:style>
  <w:style w:type="character" w:customStyle="1" w:styleId="EncabezadoCar">
    <w:name w:val="Encabezado Car"/>
    <w:link w:val="Encabezado"/>
    <w:uiPriority w:val="99"/>
    <w:rsid w:val="000707BD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707BD"/>
    <w:rPr>
      <w:sz w:val="24"/>
      <w:szCs w:val="24"/>
    </w:rPr>
  </w:style>
  <w:style w:type="table" w:styleId="Tablaconcuadrcula">
    <w:name w:val="Table Grid"/>
    <w:basedOn w:val="Tablanormal"/>
    <w:uiPriority w:val="59"/>
    <w:rsid w:val="000707B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rsid w:val="00F0593E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extoindependiente2">
    <w:name w:val="Body Text 2"/>
    <w:basedOn w:val="Normal"/>
    <w:link w:val="Textoindependiente2Car"/>
    <w:rsid w:val="000707BD"/>
    <w:pPr>
      <w:jc w:val="both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0707B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707BD"/>
    <w:pPr>
      <w:ind w:left="708"/>
    </w:pPr>
  </w:style>
  <w:style w:type="paragraph" w:styleId="Descripcin">
    <w:name w:val="caption"/>
    <w:basedOn w:val="Normal"/>
    <w:next w:val="Normal"/>
    <w:uiPriority w:val="35"/>
    <w:qFormat/>
    <w:rsid w:val="007571E9"/>
    <w:pPr>
      <w:jc w:val="both"/>
    </w:pPr>
    <w:rPr>
      <w:rFonts w:ascii="Arial Narrow" w:hAnsi="Arial Narrow"/>
      <w:i/>
      <w:sz w:val="22"/>
      <w:szCs w:val="22"/>
      <w:lang w:val="es-CO"/>
    </w:rPr>
  </w:style>
  <w:style w:type="paragraph" w:styleId="Textoindependiente">
    <w:name w:val="Body Text"/>
    <w:basedOn w:val="Normal"/>
    <w:link w:val="TextoindependienteCar"/>
    <w:rsid w:val="000707BD"/>
    <w:pPr>
      <w:spacing w:after="12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Car">
    <w:name w:val="Texto independiente Car"/>
    <w:link w:val="Textoindependiente"/>
    <w:rsid w:val="000707BD"/>
    <w:rPr>
      <w:rFonts w:ascii="Calibri" w:eastAsia="Calibri" w:hAnsi="Calibri"/>
      <w:sz w:val="22"/>
      <w:szCs w:val="22"/>
      <w:lang w:val="es-CO" w:eastAsia="en-US"/>
    </w:rPr>
  </w:style>
  <w:style w:type="paragraph" w:customStyle="1" w:styleId="Prrafodelista1">
    <w:name w:val="Párrafo de lista1"/>
    <w:basedOn w:val="Normal"/>
    <w:rsid w:val="000707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convietas">
    <w:name w:val="List Bullet"/>
    <w:basedOn w:val="Normal"/>
    <w:autoRedefine/>
    <w:rsid w:val="000707BD"/>
    <w:pPr>
      <w:jc w:val="both"/>
    </w:pPr>
    <w:rPr>
      <w:rFonts w:ascii="Arial" w:hAnsi="Arial" w:cs="Arial"/>
      <w:bCs/>
      <w:lang w:val="es-CO"/>
    </w:rPr>
  </w:style>
  <w:style w:type="character" w:styleId="Hipervnculovisitado">
    <w:name w:val="FollowedHyperlink"/>
    <w:rsid w:val="000707BD"/>
    <w:rPr>
      <w:color w:val="800080"/>
      <w:u w:val="single"/>
    </w:rPr>
  </w:style>
  <w:style w:type="paragraph" w:styleId="Tabladeilustraciones">
    <w:name w:val="table of figures"/>
    <w:basedOn w:val="Normal"/>
    <w:next w:val="Normal"/>
    <w:uiPriority w:val="99"/>
    <w:rsid w:val="000707BD"/>
    <w:pPr>
      <w:spacing w:before="120" w:after="120"/>
    </w:pPr>
    <w:rPr>
      <w:rFonts w:ascii="Arial Narrow" w:eastAsia="Calibri" w:hAnsi="Arial Narrow"/>
      <w:szCs w:val="22"/>
      <w:lang w:val="es-CO" w:eastAsia="en-US"/>
    </w:rPr>
  </w:style>
  <w:style w:type="character" w:customStyle="1" w:styleId="InitialStyle">
    <w:name w:val="InitialStyle"/>
    <w:rsid w:val="000707BD"/>
    <w:rPr>
      <w:rFonts w:ascii="Courier New" w:hAnsi="Courier New"/>
      <w:color w:val="auto"/>
      <w:spacing w:val="0"/>
      <w:sz w:val="28"/>
    </w:rPr>
  </w:style>
  <w:style w:type="paragraph" w:customStyle="1" w:styleId="ListaconNmeros">
    <w:name w:val="Lista con Números"/>
    <w:basedOn w:val="Normal"/>
    <w:rsid w:val="000707BD"/>
    <w:pPr>
      <w:numPr>
        <w:numId w:val="1"/>
      </w:numPr>
      <w:tabs>
        <w:tab w:val="left" w:pos="714"/>
      </w:tabs>
      <w:spacing w:after="60"/>
      <w:jc w:val="both"/>
    </w:pPr>
    <w:rPr>
      <w:sz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0707BD"/>
    <w:pPr>
      <w:spacing w:before="100" w:beforeAutospacing="1" w:after="100" w:afterAutospacing="1"/>
    </w:pPr>
    <w:rPr>
      <w:lang w:val="es-CO" w:eastAsia="es-CO"/>
    </w:rPr>
  </w:style>
  <w:style w:type="paragraph" w:styleId="Textonotaalfinal">
    <w:name w:val="endnote text"/>
    <w:basedOn w:val="Normal"/>
    <w:link w:val="TextonotaalfinalCar"/>
    <w:rsid w:val="0034729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47293"/>
  </w:style>
  <w:style w:type="character" w:styleId="Refdenotaalfinal">
    <w:name w:val="endnote reference"/>
    <w:rsid w:val="00347293"/>
    <w:rPr>
      <w:vertAlign w:val="superscript"/>
    </w:rPr>
  </w:style>
  <w:style w:type="paragraph" w:customStyle="1" w:styleId="creditostexto-X">
    <w:name w:val="creditos_texto - X"/>
    <w:basedOn w:val="Normal"/>
    <w:uiPriority w:val="99"/>
    <w:rsid w:val="00603F8B"/>
    <w:pPr>
      <w:widowControl w:val="0"/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Candara-Bold" w:eastAsia="Cambria" w:hAnsi="Candara-Bold" w:cs="Candara-Bold"/>
      <w:b/>
      <w:bCs/>
      <w:color w:val="000000"/>
      <w:sz w:val="22"/>
      <w:szCs w:val="22"/>
      <w:lang w:val="es-ES_tradnl" w:eastAsia="en-US"/>
    </w:rPr>
  </w:style>
  <w:style w:type="paragraph" w:customStyle="1" w:styleId="creditostextoizq">
    <w:name w:val="creditos_texto_izq"/>
    <w:basedOn w:val="Normal"/>
    <w:uiPriority w:val="99"/>
    <w:rsid w:val="00603F8B"/>
    <w:pPr>
      <w:widowControl w:val="0"/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Candara" w:eastAsia="Cambria" w:hAnsi="Candara" w:cs="Candara"/>
      <w:color w:val="000000"/>
      <w:sz w:val="20"/>
      <w:szCs w:val="20"/>
      <w:lang w:val="es-ES_tradnl" w:eastAsia="en-US"/>
    </w:rPr>
  </w:style>
  <w:style w:type="paragraph" w:customStyle="1" w:styleId="creditostexto-BOLD">
    <w:name w:val="creditos_texto - BOLD"/>
    <w:basedOn w:val="Normal"/>
    <w:uiPriority w:val="99"/>
    <w:rsid w:val="00603F8B"/>
    <w:pPr>
      <w:widowControl w:val="0"/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Candara-Bold" w:eastAsia="Cambria" w:hAnsi="Candara-Bold" w:cs="Candara-Bold"/>
      <w:b/>
      <w:bCs/>
      <w:color w:val="000000"/>
      <w:sz w:val="20"/>
      <w:szCs w:val="20"/>
      <w:lang w:val="es-ES_tradnl" w:eastAsia="en-US"/>
    </w:rPr>
  </w:style>
  <w:style w:type="paragraph" w:styleId="Textocomentario">
    <w:name w:val="annotation text"/>
    <w:basedOn w:val="Normal"/>
    <w:link w:val="TextocomentarioCar"/>
    <w:uiPriority w:val="99"/>
    <w:rsid w:val="006C3A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3AC0"/>
  </w:style>
  <w:style w:type="table" w:styleId="Listamedia2-nfasis1">
    <w:name w:val="Medium List 2 Accent 1"/>
    <w:basedOn w:val="Tablanormal"/>
    <w:uiPriority w:val="66"/>
    <w:rsid w:val="005C582B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tulo">
    <w:name w:val="Title"/>
    <w:basedOn w:val="Normal"/>
    <w:link w:val="TtuloCar"/>
    <w:qFormat/>
    <w:rsid w:val="000E1E32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link w:val="Ttulo"/>
    <w:rsid w:val="000E1E32"/>
    <w:rPr>
      <w:rFonts w:ascii="Arial" w:hAnsi="Arial" w:cs="Arial"/>
      <w:b/>
      <w:bCs/>
      <w:sz w:val="24"/>
      <w:szCs w:val="24"/>
      <w:lang w:val="es-ES" w:eastAsia="es-ES"/>
    </w:rPr>
  </w:style>
  <w:style w:type="paragraph" w:customStyle="1" w:styleId="EPIGRAFE">
    <w:name w:val="EPIGRAFE"/>
    <w:basedOn w:val="Normal"/>
    <w:link w:val="EPIGRAFECar"/>
    <w:autoRedefine/>
    <w:rsid w:val="000E1E32"/>
    <w:pPr>
      <w:jc w:val="both"/>
    </w:pPr>
    <w:rPr>
      <w:rFonts w:ascii="Arial Narrow" w:hAnsi="Arial Narrow"/>
      <w:iCs/>
      <w:szCs w:val="28"/>
    </w:rPr>
  </w:style>
  <w:style w:type="character" w:customStyle="1" w:styleId="EPIGRAFECar">
    <w:name w:val="EPIGRAFE Car"/>
    <w:link w:val="EPIGRAFE"/>
    <w:rsid w:val="000E1E32"/>
    <w:rPr>
      <w:rFonts w:ascii="Arial Narrow" w:hAnsi="Arial Narrow" w:cs="Arial"/>
      <w:iCs/>
      <w:sz w:val="24"/>
      <w:szCs w:val="28"/>
      <w:lang w:val="es-ES" w:eastAsia="es-ES"/>
    </w:rPr>
  </w:style>
  <w:style w:type="table" w:styleId="Cuadrculaclara-nfasis1">
    <w:name w:val="Light Grid Accent 1"/>
    <w:basedOn w:val="Tablanormal"/>
    <w:uiPriority w:val="62"/>
    <w:rsid w:val="000E1E3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@Batang" w:eastAsia="Times New Roman" w:hAnsi="@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@Batang" w:eastAsia="Times New Roman" w:hAnsi="@Batang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@Batang" w:eastAsia="Times New Roman" w:hAnsi="@Batang" w:cs="Times New Roman"/>
        <w:b/>
        <w:bCs/>
      </w:rPr>
    </w:tblStylePr>
    <w:tblStylePr w:type="lastCol">
      <w:rPr>
        <w:rFonts w:ascii="@Batang" w:eastAsia="Times New Roman" w:hAnsi="@Batang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Refdecomentario">
    <w:name w:val="annotation reference"/>
    <w:uiPriority w:val="99"/>
    <w:rsid w:val="00C15E1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15E1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15E1D"/>
    <w:rPr>
      <w:b/>
      <w:bCs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F71E2D"/>
    <w:pPr>
      <w:ind w:left="720"/>
    </w:pPr>
    <w:rPr>
      <w:rFonts w:ascii="Calibri" w:hAnsi="Calibri" w:cs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F71E2D"/>
    <w:pPr>
      <w:ind w:left="960"/>
    </w:pPr>
    <w:rPr>
      <w:rFonts w:ascii="Calibri" w:hAnsi="Calibri" w:cs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F71E2D"/>
    <w:pPr>
      <w:ind w:left="1200"/>
    </w:pPr>
    <w:rPr>
      <w:rFonts w:ascii="Calibri" w:hAnsi="Calibri" w:cs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F71E2D"/>
    <w:pPr>
      <w:ind w:left="1440"/>
    </w:pPr>
    <w:rPr>
      <w:rFonts w:ascii="Calibri" w:hAnsi="Calibri" w:cs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F71E2D"/>
    <w:pPr>
      <w:ind w:left="1680"/>
    </w:pPr>
    <w:rPr>
      <w:rFonts w:ascii="Calibri" w:hAnsi="Calibri" w:cs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F71E2D"/>
    <w:pPr>
      <w:ind w:left="1920"/>
    </w:pPr>
    <w:rPr>
      <w:rFonts w:ascii="Calibri" w:hAnsi="Calibri" w:cs="Calibri"/>
      <w:sz w:val="18"/>
      <w:szCs w:val="18"/>
    </w:rPr>
  </w:style>
  <w:style w:type="character" w:customStyle="1" w:styleId="Ttulo4Car">
    <w:name w:val="Título 4 Car"/>
    <w:basedOn w:val="Fuentedeprrafopredeter"/>
    <w:link w:val="Ttulo4"/>
    <w:semiHidden/>
    <w:rsid w:val="00291A2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291A2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291A2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291A2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291A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291A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customStyle="1" w:styleId="EstiloJustificado">
    <w:name w:val="Estilo Justificado"/>
    <w:basedOn w:val="Normal"/>
    <w:autoRedefine/>
    <w:uiPriority w:val="99"/>
    <w:rsid w:val="00885CFE"/>
    <w:pPr>
      <w:jc w:val="both"/>
    </w:pPr>
    <w:rPr>
      <w:rFonts w:ascii="Arial Narrow" w:hAnsi="Arial Narrow"/>
      <w:sz w:val="22"/>
      <w:szCs w:val="20"/>
    </w:rPr>
  </w:style>
  <w:style w:type="table" w:customStyle="1" w:styleId="Tabladelista6concolores-nfasis31">
    <w:name w:val="Tabla de lista 6 con colores - Énfasis 31"/>
    <w:basedOn w:val="Tablanormal"/>
    <w:uiPriority w:val="51"/>
    <w:rsid w:val="00EB090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EB090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D07D2E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F153A6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MX" w:eastAsia="es-MX"/>
    </w:rPr>
  </w:style>
  <w:style w:type="paragraph" w:customStyle="1" w:styleId="Cuerpo">
    <w:name w:val="Cuerpo"/>
    <w:rsid w:val="00F153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s-ES_tradnl"/>
    </w:rPr>
  </w:style>
  <w:style w:type="character" w:styleId="nfasissutil">
    <w:name w:val="Subtle Emphasis"/>
    <w:basedOn w:val="Fuentedeprrafopredeter"/>
    <w:uiPriority w:val="19"/>
    <w:qFormat/>
    <w:rsid w:val="00F153A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F153A6"/>
    <w:pPr>
      <w:ind w:left="170" w:hanging="170"/>
    </w:pPr>
    <w:rPr>
      <w:rFonts w:ascii="Arial Narrow" w:eastAsiaTheme="minorHAnsi" w:hAnsi="Arial Narrow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14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8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feo.ideam.gov.co/old/bodega/2018/202/docs/120182020010813_00001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feo.ideam.gov.co/old/bodega/2018/202/docs/120182020010813_00001d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Boc</b:Tag>
    <b:SourceType>Report</b:SourceType>
    <b:Guid>{79169BD7-0DC9-4EFE-8DE9-1696D612BEF7}</b:Guid>
    <b:Author>
      <b:Author>
        <b:NameList>
          <b:Person>
            <b:Last>Montealegre</b:Last>
            <b:First>José Edgar</b:First>
          </b:Person>
        </b:NameList>
      </b:Author>
    </b:Author>
    <b:Title>Modelo institucional del IDEAM sobre el efecto climático de los fenómenos El Niño y La Niña en Colombia</b:Title>
    <b:Year>2007</b:Year>
    <b:Publisher>ideam</b:Publisher>
    <b:City>bogotá</b:City>
    <b:URL>http://www.ideam.gov.co/documents/21021/440517/Modelo+Institucional+El+Ni%C3%B1o+-+La+Ni%C3%B1a.pdf/232c8740-c6ee-4a73-a8f7-17e49c5edda0</b:URL>
    <b:RefOrder>1</b:RefOrder>
  </b:Source>
  <b:Source>
    <b:Tag>Gar18</b:Tag>
    <b:SourceType>Book</b:SourceType>
    <b:Guid>{B3CC87BD-E7DB-43E1-A033-FBB5DCF0098F}</b:Guid>
    <b:Author>
      <b:Author>
        <b:NameList>
          <b:Person>
            <b:Last>García</b:Last>
            <b:First>A.P</b:First>
          </b:Person>
          <b:Person>
            <b:Last>Yepes</b:Last>
            <b:First>A.P</b:First>
          </b:Person>
          <b:Person>
            <b:Last>Rodríguez</b:Last>
            <b:First>M.</b:First>
          </b:Person>
          <b:Person>
            <b:Last>Leguía</b:Last>
            <b:First>D.</b:First>
          </b:Person>
          <b:Person>
            <b:Last>Ome</b:Last>
            <b:First>E.</b:First>
          </b:Person>
        </b:NameList>
      </b:Author>
    </b:Author>
    <b:Title>Informe Final "Logros, aprendizajes y Retos". Programa ONU - REDD</b:Title>
    <b:Year>2018</b:Year>
    <b:City>Bogotá D.C.</b:City>
    <b:CountryRegion>Colombia</b:CountryRegion>
    <b:RefOrder>1</b:RefOrder>
  </b:Source>
</b:Sources>
</file>

<file path=customXml/itemProps1.xml><?xml version="1.0" encoding="utf-8"?>
<ds:datastoreItem xmlns:ds="http://schemas.openxmlformats.org/officeDocument/2006/customXml" ds:itemID="{39F03384-7D25-4153-B8E6-BD624DBB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1605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Links>
    <vt:vector size="120" baseType="variant">
      <vt:variant>
        <vt:i4>1114173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_Toc477960889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_Toc477960888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_Toc477960887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_Toc477960886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_Toc477960885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_Toc477960884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_Toc477960883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_Toc477960882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_Toc477960881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_Toc477960880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_Toc477960879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_Toc477960878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_Toc477960877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_Toc477960876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_Toc477960875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_Toc477960874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_Toc477960873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_Toc477960872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_Toc477960871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_Toc477960870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MTORO;jpolo</dc:creator>
  <cp:lastModifiedBy>Max Alberto Toro Bustillo</cp:lastModifiedBy>
  <cp:revision>6</cp:revision>
  <cp:lastPrinted>2012-02-28T15:44:00Z</cp:lastPrinted>
  <dcterms:created xsi:type="dcterms:W3CDTF">2019-04-05T15:24:00Z</dcterms:created>
  <dcterms:modified xsi:type="dcterms:W3CDTF">2019-04-05T15:48:00Z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28a7ce06-2903-3897-b741-d15edf618f0b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